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C0B874" w14:textId="77777777" w:rsidR="00B53036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II. ALLGEMEINES BILDUNGSZIEL</w:t>
      </w:r>
    </w:p>
    <w:p w14:paraId="00711449" w14:textId="77777777" w:rsidR="00B53036" w:rsidRPr="00087CB2" w:rsidRDefault="00B53036" w:rsidP="00B53036">
      <w:pPr>
        <w:rPr>
          <w:rFonts w:ascii="Times" w:hAnsi="Times"/>
          <w:color w:val="000000"/>
        </w:rPr>
      </w:pPr>
    </w:p>
    <w:p w14:paraId="0D23D557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Die Höhere Lehranstalt </w:t>
      </w:r>
      <w:proofErr w:type="spellStart"/>
      <w:r w:rsidRPr="00087CB2">
        <w:rPr>
          <w:rFonts w:ascii="Times" w:hAnsi="Times"/>
          <w:color w:val="000000"/>
        </w:rPr>
        <w:t>für</w:t>
      </w:r>
      <w:proofErr w:type="spellEnd"/>
      <w:r w:rsidRPr="00087CB2">
        <w:rPr>
          <w:rFonts w:ascii="Times" w:hAnsi="Times"/>
          <w:color w:val="000000"/>
        </w:rPr>
        <w:t xml:space="preserve"> wirtschaftliche Berufe dient im Sinne der §§ 65 und 76 unter</w:t>
      </w:r>
      <w:r>
        <w:rPr>
          <w:rFonts w:ascii="Times" w:hAnsi="Times"/>
          <w:color w:val="000000"/>
        </w:rPr>
        <w:t xml:space="preserve"> </w:t>
      </w:r>
      <w:proofErr w:type="spellStart"/>
      <w:r w:rsidRPr="00087CB2">
        <w:rPr>
          <w:rFonts w:ascii="Times" w:hAnsi="Times"/>
          <w:color w:val="000000"/>
        </w:rPr>
        <w:t>Bedachtnahme</w:t>
      </w:r>
      <w:proofErr w:type="spellEnd"/>
      <w:r w:rsidRPr="00087CB2">
        <w:rPr>
          <w:rFonts w:ascii="Times" w:hAnsi="Times"/>
          <w:color w:val="000000"/>
        </w:rPr>
        <w:t xml:space="preserve"> auf § 2 des Schulorganisationsgesetzes dem Erwerb einer umfassenden Allgemeinbildung</w:t>
      </w:r>
      <w:r>
        <w:rPr>
          <w:rFonts w:ascii="Times" w:hAnsi="Times"/>
          <w:color w:val="000000"/>
        </w:rPr>
        <w:t xml:space="preserve"> </w:t>
      </w:r>
      <w:r w:rsidRPr="00087CB2">
        <w:rPr>
          <w:rFonts w:ascii="Times" w:hAnsi="Times"/>
          <w:color w:val="000000"/>
        </w:rPr>
        <w:t xml:space="preserve">als Voraussetzung </w:t>
      </w:r>
      <w:proofErr w:type="spellStart"/>
      <w:r w:rsidRPr="00087CB2">
        <w:rPr>
          <w:rFonts w:ascii="Times" w:hAnsi="Times"/>
          <w:color w:val="000000"/>
        </w:rPr>
        <w:t>für</w:t>
      </w:r>
      <w:proofErr w:type="spellEnd"/>
      <w:r w:rsidRPr="00087CB2">
        <w:rPr>
          <w:rFonts w:ascii="Times" w:hAnsi="Times"/>
          <w:color w:val="000000"/>
        </w:rPr>
        <w:t xml:space="preserve"> ein Studium an Fachhochschulen, Universitäten und Akademien und vermittelt in</w:t>
      </w:r>
      <w:r>
        <w:rPr>
          <w:rFonts w:ascii="Times" w:hAnsi="Times"/>
          <w:color w:val="000000"/>
        </w:rPr>
        <w:t xml:space="preserve"> </w:t>
      </w:r>
      <w:r w:rsidRPr="00087CB2">
        <w:rPr>
          <w:rFonts w:ascii="Times" w:hAnsi="Times"/>
          <w:color w:val="000000"/>
        </w:rPr>
        <w:t xml:space="preserve">einem ganzheitlich ausgerichteten Curriculum Kenntnisse und Fertigkeiten, die zur </w:t>
      </w:r>
      <w:proofErr w:type="spellStart"/>
      <w:r w:rsidRPr="00087CB2">
        <w:rPr>
          <w:rFonts w:ascii="Times" w:hAnsi="Times"/>
          <w:color w:val="000000"/>
        </w:rPr>
        <w:t>Ausübung</w:t>
      </w:r>
      <w:proofErr w:type="spellEnd"/>
      <w:r w:rsidRPr="00087CB2">
        <w:rPr>
          <w:rFonts w:ascii="Times" w:hAnsi="Times"/>
          <w:color w:val="000000"/>
        </w:rPr>
        <w:t xml:space="preserve"> von</w:t>
      </w:r>
      <w:r>
        <w:rPr>
          <w:rFonts w:ascii="Times" w:hAnsi="Times"/>
          <w:color w:val="000000"/>
        </w:rPr>
        <w:t xml:space="preserve"> </w:t>
      </w:r>
      <w:r w:rsidRPr="00087CB2">
        <w:rPr>
          <w:rFonts w:ascii="Times" w:hAnsi="Times"/>
          <w:color w:val="000000"/>
        </w:rPr>
        <w:t>gehobenen Berufen in den Bereichen Wirtschaft, Verwaltung - auch im Sozial- und Gesundheitsbereich -,Tourismus und Ernährung befähigen.</w:t>
      </w:r>
    </w:p>
    <w:p w14:paraId="32BC3383" w14:textId="77777777" w:rsidR="00B53036" w:rsidRDefault="00B53036" w:rsidP="00B53036">
      <w:pPr>
        <w:rPr>
          <w:rFonts w:ascii="Times" w:hAnsi="Times"/>
          <w:color w:val="000000"/>
        </w:rPr>
      </w:pPr>
    </w:p>
    <w:p w14:paraId="791103D0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Die wesentlichen Ziele der Ausbildung sind Persönlichkeitsbildung, Fähigkeit der beruflichen</w:t>
      </w:r>
      <w:r>
        <w:rPr>
          <w:rFonts w:ascii="Times" w:hAnsi="Times"/>
          <w:color w:val="000000"/>
        </w:rPr>
        <w:t xml:space="preserve"> </w:t>
      </w:r>
      <w:r w:rsidRPr="00087CB2">
        <w:rPr>
          <w:rFonts w:ascii="Times" w:hAnsi="Times"/>
          <w:color w:val="000000"/>
        </w:rPr>
        <w:t>Mobilität und Flexibilität, Kreativität, Kritikfähigkeit und soziales Engagement,</w:t>
      </w:r>
      <w:r>
        <w:rPr>
          <w:rFonts w:ascii="Times" w:hAnsi="Times"/>
          <w:color w:val="000000"/>
        </w:rPr>
        <w:t xml:space="preserve"> </w:t>
      </w:r>
      <w:r w:rsidRPr="00087CB2">
        <w:rPr>
          <w:rFonts w:ascii="Times" w:hAnsi="Times"/>
          <w:color w:val="000000"/>
        </w:rPr>
        <w:t>Kommunikationsfähigkeit in der Muttersprache und in den Fremdsprachen sowie die Bereitschaft zuständiger Weiterbildung.</w:t>
      </w:r>
    </w:p>
    <w:p w14:paraId="1CCC353E" w14:textId="77777777" w:rsidR="00B53036" w:rsidRDefault="00B53036" w:rsidP="00B53036">
      <w:pPr>
        <w:rPr>
          <w:rFonts w:ascii="Times" w:hAnsi="Times"/>
          <w:color w:val="000000"/>
        </w:rPr>
      </w:pPr>
    </w:p>
    <w:p w14:paraId="61235254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Einen weiteren Schwerpunkt bildet die Schulung der Fähigkeit, betriebliche Organisationsprobleme</w:t>
      </w:r>
      <w:r>
        <w:rPr>
          <w:rFonts w:ascii="Times" w:hAnsi="Times"/>
          <w:color w:val="000000"/>
        </w:rPr>
        <w:t xml:space="preserve"> </w:t>
      </w:r>
      <w:r w:rsidRPr="00087CB2">
        <w:rPr>
          <w:rFonts w:ascii="Times" w:hAnsi="Times"/>
          <w:color w:val="000000"/>
        </w:rPr>
        <w:t xml:space="preserve">unter </w:t>
      </w:r>
      <w:proofErr w:type="spellStart"/>
      <w:r w:rsidRPr="00087CB2">
        <w:rPr>
          <w:rFonts w:ascii="Times" w:hAnsi="Times"/>
          <w:color w:val="000000"/>
        </w:rPr>
        <w:t>Bedachtnahme</w:t>
      </w:r>
      <w:proofErr w:type="spellEnd"/>
      <w:r w:rsidRPr="00087CB2">
        <w:rPr>
          <w:rFonts w:ascii="Times" w:hAnsi="Times"/>
          <w:color w:val="000000"/>
        </w:rPr>
        <w:t xml:space="preserve"> auf ökonomische, ökologische und soziale Gesichtspunkte unter Einsatz moderner</w:t>
      </w:r>
      <w:r>
        <w:rPr>
          <w:rFonts w:ascii="Times" w:hAnsi="Times"/>
          <w:color w:val="000000"/>
        </w:rPr>
        <w:t xml:space="preserve"> </w:t>
      </w:r>
      <w:r w:rsidRPr="00087CB2">
        <w:rPr>
          <w:rFonts w:ascii="Times" w:hAnsi="Times"/>
          <w:color w:val="000000"/>
        </w:rPr>
        <w:t xml:space="preserve">technischer Hilfsmittel zu lösen, im Team zu arbeiten und Mitarbeiterinnen und Mitarbeiter zu </w:t>
      </w:r>
      <w:proofErr w:type="spellStart"/>
      <w:r w:rsidRPr="00087CB2">
        <w:rPr>
          <w:rFonts w:ascii="Times" w:hAnsi="Times"/>
          <w:color w:val="000000"/>
        </w:rPr>
        <w:t>führen</w:t>
      </w:r>
      <w:proofErr w:type="spellEnd"/>
      <w:r w:rsidRPr="00087CB2">
        <w:rPr>
          <w:rFonts w:ascii="Times" w:hAnsi="Times"/>
          <w:color w:val="000000"/>
        </w:rPr>
        <w:t>.</w:t>
      </w:r>
    </w:p>
    <w:p w14:paraId="231A534F" w14:textId="77777777" w:rsidR="00B53036" w:rsidRDefault="00B53036" w:rsidP="00B53036">
      <w:pPr>
        <w:rPr>
          <w:rFonts w:ascii="Times" w:hAnsi="Times"/>
          <w:color w:val="000000"/>
        </w:rPr>
      </w:pPr>
    </w:p>
    <w:p w14:paraId="43FABBAA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Die </w:t>
      </w:r>
      <w:proofErr w:type="spellStart"/>
      <w:r w:rsidRPr="00087CB2">
        <w:rPr>
          <w:rFonts w:ascii="Times" w:hAnsi="Times"/>
          <w:color w:val="000000"/>
        </w:rPr>
        <w:t>Schülerinnen</w:t>
      </w:r>
      <w:proofErr w:type="spellEnd"/>
      <w:r w:rsidRPr="00087CB2">
        <w:rPr>
          <w:rFonts w:ascii="Times" w:hAnsi="Times"/>
          <w:color w:val="000000"/>
        </w:rPr>
        <w:t xml:space="preserve"> und </w:t>
      </w:r>
      <w:proofErr w:type="spellStart"/>
      <w:r w:rsidRPr="00087CB2">
        <w:rPr>
          <w:rFonts w:ascii="Times" w:hAnsi="Times"/>
          <w:color w:val="000000"/>
        </w:rPr>
        <w:t>Schüler</w:t>
      </w:r>
      <w:proofErr w:type="spellEnd"/>
      <w:r w:rsidRPr="00087CB2">
        <w:rPr>
          <w:rFonts w:ascii="Times" w:hAnsi="Times"/>
          <w:color w:val="000000"/>
        </w:rPr>
        <w:t xml:space="preserve"> sollen befähigt werden, verantwortungsbewusst und ganzheitlich zudenken und zu handeln. Ausgestattet mit theoretischem Wissen und praktischem Können, hat eine</w:t>
      </w:r>
      <w:r>
        <w:rPr>
          <w:rFonts w:ascii="Times" w:hAnsi="Times"/>
          <w:color w:val="000000"/>
        </w:rPr>
        <w:t xml:space="preserve"> </w:t>
      </w:r>
      <w:proofErr w:type="spellStart"/>
      <w:r w:rsidRPr="00087CB2">
        <w:rPr>
          <w:rFonts w:ascii="Times" w:hAnsi="Times"/>
          <w:color w:val="000000"/>
        </w:rPr>
        <w:t>Heranführung</w:t>
      </w:r>
      <w:proofErr w:type="spellEnd"/>
      <w:r w:rsidRPr="00087CB2">
        <w:rPr>
          <w:rFonts w:ascii="Times" w:hAnsi="Times"/>
          <w:color w:val="000000"/>
        </w:rPr>
        <w:t xml:space="preserve"> zu einer verantwortungsvollen Haltung im Umgang mit Menschen zu erfolgen.</w:t>
      </w:r>
    </w:p>
    <w:p w14:paraId="04FE4AEB" w14:textId="77777777" w:rsidR="00B53036" w:rsidRDefault="00B53036" w:rsidP="00B53036">
      <w:pPr>
        <w:rPr>
          <w:rFonts w:ascii="Times" w:hAnsi="Times"/>
          <w:color w:val="000000"/>
        </w:rPr>
      </w:pPr>
    </w:p>
    <w:p w14:paraId="2A8CCAE6" w14:textId="77777777" w:rsidR="00B53036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Das Kennenlernen anderer Kulturen soll zu Weltoffenheit und Toleranz </w:t>
      </w:r>
      <w:proofErr w:type="spellStart"/>
      <w:r w:rsidRPr="00087CB2">
        <w:rPr>
          <w:rFonts w:ascii="Times" w:hAnsi="Times"/>
          <w:color w:val="000000"/>
        </w:rPr>
        <w:t>führen</w:t>
      </w:r>
      <w:proofErr w:type="spellEnd"/>
      <w:r w:rsidRPr="00087CB2">
        <w:rPr>
          <w:rFonts w:ascii="Times" w:hAnsi="Times"/>
          <w:color w:val="000000"/>
        </w:rPr>
        <w:t>. Auf diese Weisesollen die jungen Menschen demokratisches Denken entwickeln und auf ein Leben in multikulturellen</w:t>
      </w:r>
      <w:r>
        <w:rPr>
          <w:rFonts w:ascii="Times" w:hAnsi="Times"/>
          <w:color w:val="000000"/>
        </w:rPr>
        <w:t xml:space="preserve"> </w:t>
      </w:r>
      <w:r w:rsidRPr="00087CB2">
        <w:rPr>
          <w:rFonts w:ascii="Times" w:hAnsi="Times"/>
          <w:color w:val="000000"/>
        </w:rPr>
        <w:t>Gesellschaften vorbereitet werden.</w:t>
      </w:r>
    </w:p>
    <w:p w14:paraId="7650B5DD" w14:textId="77777777" w:rsidR="00B53036" w:rsidRDefault="00B53036" w:rsidP="00B53036">
      <w:pPr>
        <w:rPr>
          <w:rFonts w:ascii="Times" w:hAnsi="Times"/>
          <w:color w:val="000000"/>
        </w:rPr>
      </w:pPr>
    </w:p>
    <w:p w14:paraId="115DD719" w14:textId="77777777" w:rsidR="00B53036" w:rsidRPr="00087CB2" w:rsidRDefault="00B53036" w:rsidP="00B53036">
      <w:pPr>
        <w:rPr>
          <w:rFonts w:ascii="Times" w:hAnsi="Times"/>
          <w:color w:val="000000"/>
        </w:rPr>
      </w:pPr>
    </w:p>
    <w:p w14:paraId="58119EA4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III. SCHULAUTONOME LEHRPLANBESTIMMUNGEN</w:t>
      </w:r>
    </w:p>
    <w:p w14:paraId="36FFDB23" w14:textId="77777777" w:rsidR="00B53036" w:rsidRPr="00087CB2" w:rsidRDefault="00B53036" w:rsidP="00B53036">
      <w:pPr>
        <w:rPr>
          <w:rFonts w:ascii="Times" w:hAnsi="Times"/>
          <w:color w:val="000000"/>
        </w:rPr>
      </w:pPr>
      <w:proofErr w:type="spellStart"/>
      <w:r w:rsidRPr="00087CB2">
        <w:rPr>
          <w:rFonts w:ascii="Times" w:hAnsi="Times"/>
          <w:color w:val="000000"/>
        </w:rPr>
        <w:t>IIIa</w:t>
      </w:r>
      <w:proofErr w:type="spellEnd"/>
      <w:r w:rsidRPr="00087CB2">
        <w:rPr>
          <w:rFonts w:ascii="Times" w:hAnsi="Times"/>
          <w:color w:val="000000"/>
        </w:rPr>
        <w:t>. Allgemeine Bestimmungen</w:t>
      </w:r>
    </w:p>
    <w:p w14:paraId="1086943A" w14:textId="77777777" w:rsidR="00B53036" w:rsidRDefault="00B53036" w:rsidP="00B53036">
      <w:pPr>
        <w:rPr>
          <w:rFonts w:ascii="Times" w:hAnsi="Times"/>
          <w:color w:val="000000"/>
        </w:rPr>
      </w:pPr>
    </w:p>
    <w:p w14:paraId="15F125A0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Schulautonome Lehrplanbestimmungen (§ 6 Abs. 1 des Schulorganisationsgesetzes) eröffnen im</w:t>
      </w:r>
      <w:r>
        <w:rPr>
          <w:rFonts w:ascii="Times" w:hAnsi="Times"/>
          <w:color w:val="000000"/>
        </w:rPr>
        <w:t xml:space="preserve"> </w:t>
      </w:r>
      <w:r w:rsidRPr="00087CB2">
        <w:rPr>
          <w:rFonts w:ascii="Times" w:hAnsi="Times"/>
          <w:color w:val="000000"/>
        </w:rPr>
        <w:t>Stamm- und Erweiterungsbereich Freiräume durch die Gestaltung der Pflichtgegenstände (ausgenommen</w:t>
      </w:r>
      <w:r>
        <w:rPr>
          <w:rFonts w:ascii="Times" w:hAnsi="Times"/>
          <w:color w:val="000000"/>
        </w:rPr>
        <w:t xml:space="preserve"> </w:t>
      </w:r>
      <w:r w:rsidRPr="00087CB2">
        <w:rPr>
          <w:rFonts w:ascii="Times" w:hAnsi="Times"/>
          <w:color w:val="000000"/>
        </w:rPr>
        <w:t>ist der Pflichtgegenstand „Religion“), der Freigegenstände und unverbindlichen Übungen sowie des</w:t>
      </w:r>
      <w:r>
        <w:rPr>
          <w:rFonts w:ascii="Times" w:hAnsi="Times"/>
          <w:color w:val="000000"/>
        </w:rPr>
        <w:t xml:space="preserve"> </w:t>
      </w:r>
      <w:r w:rsidRPr="00087CB2">
        <w:rPr>
          <w:rFonts w:ascii="Times" w:hAnsi="Times"/>
          <w:color w:val="000000"/>
        </w:rPr>
        <w:t xml:space="preserve">Förderunterrichts. </w:t>
      </w:r>
      <w:proofErr w:type="spellStart"/>
      <w:r w:rsidRPr="00087CB2">
        <w:rPr>
          <w:rFonts w:ascii="Times" w:hAnsi="Times"/>
          <w:color w:val="000000"/>
        </w:rPr>
        <w:t>Für</w:t>
      </w:r>
      <w:proofErr w:type="spellEnd"/>
      <w:r w:rsidRPr="00087CB2">
        <w:rPr>
          <w:rFonts w:ascii="Times" w:hAnsi="Times"/>
          <w:color w:val="000000"/>
        </w:rPr>
        <w:t xml:space="preserve"> eine sinnvolle Nutzung dieser Freiräume ist die Orientierung an der jeweiligen</w:t>
      </w:r>
      <w:r>
        <w:rPr>
          <w:rFonts w:ascii="Times" w:hAnsi="Times"/>
          <w:color w:val="000000"/>
        </w:rPr>
        <w:t xml:space="preserve"> </w:t>
      </w:r>
      <w:r w:rsidRPr="00087CB2">
        <w:rPr>
          <w:rFonts w:ascii="Times" w:hAnsi="Times"/>
          <w:color w:val="000000"/>
        </w:rPr>
        <w:t xml:space="preserve">Bedarfs- und Problemsituation in der Schule oder im Jahrgang an einem bestimmten </w:t>
      </w:r>
      <w:proofErr w:type="spellStart"/>
      <w:r w:rsidRPr="00087CB2">
        <w:rPr>
          <w:rFonts w:ascii="Times" w:hAnsi="Times"/>
          <w:color w:val="000000"/>
        </w:rPr>
        <w:t>Schulort</w:t>
      </w:r>
      <w:proofErr w:type="spellEnd"/>
      <w:r w:rsidRPr="00087CB2">
        <w:rPr>
          <w:rFonts w:ascii="Times" w:hAnsi="Times"/>
          <w:color w:val="000000"/>
        </w:rPr>
        <w:t xml:space="preserve"> sowie an</w:t>
      </w:r>
      <w:r>
        <w:rPr>
          <w:rFonts w:ascii="Times" w:hAnsi="Times"/>
          <w:color w:val="000000"/>
        </w:rPr>
        <w:t xml:space="preserve"> </w:t>
      </w:r>
      <w:r w:rsidRPr="00087CB2">
        <w:rPr>
          <w:rFonts w:ascii="Times" w:hAnsi="Times"/>
          <w:color w:val="000000"/>
        </w:rPr>
        <w:t>den daraus resultierenden Wunsch- bzw. Zielvorstellungen von wesentlicher Bedeutung. Die Nutzung der</w:t>
      </w:r>
      <w:r>
        <w:rPr>
          <w:rFonts w:ascii="Times" w:hAnsi="Times"/>
          <w:color w:val="000000"/>
        </w:rPr>
        <w:t xml:space="preserve"> </w:t>
      </w:r>
      <w:r w:rsidRPr="00087CB2">
        <w:rPr>
          <w:rFonts w:ascii="Times" w:hAnsi="Times"/>
          <w:color w:val="000000"/>
        </w:rPr>
        <w:t xml:space="preserve">schulautonomen Freiräume bedarf eines an den </w:t>
      </w:r>
      <w:proofErr w:type="spellStart"/>
      <w:r w:rsidRPr="00087CB2">
        <w:rPr>
          <w:rFonts w:ascii="Times" w:hAnsi="Times"/>
          <w:color w:val="000000"/>
        </w:rPr>
        <w:t>Bedürfnissen</w:t>
      </w:r>
      <w:proofErr w:type="spellEnd"/>
      <w:r w:rsidRPr="00087CB2">
        <w:rPr>
          <w:rFonts w:ascii="Times" w:hAnsi="Times"/>
          <w:color w:val="000000"/>
        </w:rPr>
        <w:t xml:space="preserve"> der </w:t>
      </w:r>
      <w:proofErr w:type="spellStart"/>
      <w:r w:rsidRPr="00087CB2">
        <w:rPr>
          <w:rFonts w:ascii="Times" w:hAnsi="Times"/>
          <w:color w:val="000000"/>
        </w:rPr>
        <w:t>Schülerinnen</w:t>
      </w:r>
      <w:proofErr w:type="spellEnd"/>
      <w:r w:rsidRPr="00087CB2">
        <w:rPr>
          <w:rFonts w:ascii="Times" w:hAnsi="Times"/>
          <w:color w:val="000000"/>
        </w:rPr>
        <w:t xml:space="preserve"> und </w:t>
      </w:r>
      <w:proofErr w:type="spellStart"/>
      <w:r w:rsidRPr="00087CB2">
        <w:rPr>
          <w:rFonts w:ascii="Times" w:hAnsi="Times"/>
          <w:color w:val="000000"/>
        </w:rPr>
        <w:t>Schüler</w:t>
      </w:r>
      <w:proofErr w:type="spellEnd"/>
      <w:r w:rsidRPr="00087CB2">
        <w:rPr>
          <w:rFonts w:ascii="Times" w:hAnsi="Times"/>
          <w:color w:val="000000"/>
        </w:rPr>
        <w:t>, der</w:t>
      </w:r>
      <w:r>
        <w:rPr>
          <w:rFonts w:ascii="Times" w:hAnsi="Times"/>
          <w:color w:val="000000"/>
        </w:rPr>
        <w:t xml:space="preserve"> </w:t>
      </w:r>
      <w:r w:rsidRPr="00087CB2">
        <w:rPr>
          <w:rFonts w:ascii="Times" w:hAnsi="Times"/>
          <w:color w:val="000000"/>
        </w:rPr>
        <w:t>Schulpartner insgesamt sowie des schulischen, allgemein-kulturellen und wirtschaftlichen Umfeldes</w:t>
      </w:r>
      <w:r>
        <w:rPr>
          <w:rFonts w:ascii="Times" w:hAnsi="Times"/>
          <w:color w:val="000000"/>
        </w:rPr>
        <w:t xml:space="preserve"> </w:t>
      </w:r>
      <w:r w:rsidRPr="00087CB2">
        <w:rPr>
          <w:rFonts w:ascii="Times" w:hAnsi="Times"/>
          <w:color w:val="000000"/>
        </w:rPr>
        <w:t>orientierten Konzeptes.</w:t>
      </w:r>
    </w:p>
    <w:p w14:paraId="5F3D3993" w14:textId="77777777" w:rsidR="00B53036" w:rsidRDefault="00B53036" w:rsidP="00B53036">
      <w:pPr>
        <w:rPr>
          <w:rFonts w:ascii="Times" w:hAnsi="Times"/>
          <w:color w:val="000000"/>
        </w:rPr>
      </w:pPr>
    </w:p>
    <w:p w14:paraId="4AD69D0F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Die schulautonomen Lehrplanbestimmungen haben den zur </w:t>
      </w:r>
      <w:proofErr w:type="spellStart"/>
      <w:r w:rsidRPr="00087CB2">
        <w:rPr>
          <w:rFonts w:ascii="Times" w:hAnsi="Times"/>
          <w:color w:val="000000"/>
        </w:rPr>
        <w:t>Verfügung</w:t>
      </w:r>
      <w:proofErr w:type="spellEnd"/>
      <w:r w:rsidRPr="00087CB2">
        <w:rPr>
          <w:rFonts w:ascii="Times" w:hAnsi="Times"/>
          <w:color w:val="000000"/>
        </w:rPr>
        <w:t xml:space="preserve"> stehenden Rahmen an</w:t>
      </w:r>
      <w:r>
        <w:rPr>
          <w:rFonts w:ascii="Times" w:hAnsi="Times"/>
          <w:color w:val="000000"/>
        </w:rPr>
        <w:t xml:space="preserve"> </w:t>
      </w:r>
      <w:r w:rsidRPr="00087CB2">
        <w:rPr>
          <w:rFonts w:ascii="Times" w:hAnsi="Times"/>
          <w:color w:val="000000"/>
        </w:rPr>
        <w:t>Lehrerwochenstunden und die Möglichkeiten der räumlichen und der ausstattungsmäßigen</w:t>
      </w:r>
      <w:r>
        <w:rPr>
          <w:rFonts w:ascii="Times" w:hAnsi="Times"/>
          <w:color w:val="000000"/>
        </w:rPr>
        <w:t xml:space="preserve"> </w:t>
      </w:r>
      <w:r w:rsidRPr="00087CB2">
        <w:rPr>
          <w:rFonts w:ascii="Times" w:hAnsi="Times"/>
          <w:color w:val="000000"/>
        </w:rPr>
        <w:t>Gegebenheiten der Schule zu beachten.</w:t>
      </w:r>
    </w:p>
    <w:p w14:paraId="26542E6E" w14:textId="77777777" w:rsidR="00B53036" w:rsidRDefault="00B53036" w:rsidP="00B53036">
      <w:pPr>
        <w:rPr>
          <w:rFonts w:ascii="Times" w:hAnsi="Times"/>
          <w:color w:val="000000"/>
        </w:rPr>
      </w:pPr>
    </w:p>
    <w:p w14:paraId="0685ED9C" w14:textId="77777777" w:rsidR="00B53036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Schulautonome Lehrplanbestimmungen haben auf das in Abschnitt II umschriebene allgemeine</w:t>
      </w:r>
      <w:r>
        <w:rPr>
          <w:rFonts w:ascii="Times" w:hAnsi="Times"/>
          <w:color w:val="000000"/>
        </w:rPr>
        <w:t xml:space="preserve"> </w:t>
      </w:r>
      <w:r w:rsidRPr="00087CB2">
        <w:rPr>
          <w:rFonts w:ascii="Times" w:hAnsi="Times"/>
          <w:color w:val="000000"/>
        </w:rPr>
        <w:t>Bildungsziel des Lehrplanes und insbesondere auf die Durchlässigkeit des österreichischen Schulsystems</w:t>
      </w:r>
      <w:r>
        <w:rPr>
          <w:rFonts w:ascii="Times" w:hAnsi="Times"/>
          <w:color w:val="000000"/>
        </w:rPr>
        <w:t xml:space="preserve"> </w:t>
      </w:r>
      <w:r w:rsidRPr="00087CB2">
        <w:rPr>
          <w:rFonts w:ascii="Times" w:hAnsi="Times"/>
          <w:color w:val="000000"/>
        </w:rPr>
        <w:t>(§ 3 des Schulorganisationsgesetzes) Bedacht zu nehmen.</w:t>
      </w:r>
    </w:p>
    <w:p w14:paraId="5AF91D43" w14:textId="77777777" w:rsidR="00B53036" w:rsidRPr="00087CB2" w:rsidRDefault="00B53036" w:rsidP="00B53036">
      <w:pPr>
        <w:rPr>
          <w:rFonts w:ascii="Times" w:hAnsi="Times"/>
          <w:color w:val="000000"/>
        </w:rPr>
      </w:pPr>
    </w:p>
    <w:p w14:paraId="21E477E5" w14:textId="77777777" w:rsidR="00B53036" w:rsidRPr="00087CB2" w:rsidRDefault="00B53036" w:rsidP="00B53036">
      <w:pPr>
        <w:rPr>
          <w:rFonts w:ascii="Times" w:hAnsi="Times"/>
          <w:color w:val="000000"/>
        </w:rPr>
      </w:pPr>
      <w:proofErr w:type="spellStart"/>
      <w:r w:rsidRPr="00087CB2">
        <w:rPr>
          <w:rFonts w:ascii="Times" w:hAnsi="Times"/>
          <w:color w:val="000000"/>
        </w:rPr>
        <w:lastRenderedPageBreak/>
        <w:t>IIIb</w:t>
      </w:r>
      <w:proofErr w:type="spellEnd"/>
      <w:r w:rsidRPr="00087CB2">
        <w:rPr>
          <w:rFonts w:ascii="Times" w:hAnsi="Times"/>
          <w:color w:val="000000"/>
        </w:rPr>
        <w:t>. Schulautonome Abweichungen von der Stundentafel</w:t>
      </w:r>
    </w:p>
    <w:p w14:paraId="54D85CE3" w14:textId="77777777" w:rsidR="00B53036" w:rsidRDefault="00B53036" w:rsidP="00B53036">
      <w:pPr>
        <w:rPr>
          <w:rFonts w:ascii="Times" w:hAnsi="Times"/>
          <w:color w:val="000000"/>
        </w:rPr>
      </w:pPr>
    </w:p>
    <w:p w14:paraId="0B70625C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Zur Optimierung der Abstimmung der Lehrinhalte des Stamm- und des Erweiterungsbereiches kann</w:t>
      </w:r>
      <w:r>
        <w:rPr>
          <w:rFonts w:ascii="Times" w:hAnsi="Times"/>
          <w:color w:val="000000"/>
        </w:rPr>
        <w:t xml:space="preserve"> </w:t>
      </w:r>
      <w:r w:rsidRPr="00087CB2">
        <w:rPr>
          <w:rFonts w:ascii="Times" w:hAnsi="Times"/>
          <w:color w:val="000000"/>
        </w:rPr>
        <w:t>die in der Stundentafel enthaltene Verteilung der Wochenstunden aller Pflichtgegenstände auf die</w:t>
      </w:r>
      <w:r>
        <w:rPr>
          <w:rFonts w:ascii="Times" w:hAnsi="Times"/>
          <w:color w:val="000000"/>
        </w:rPr>
        <w:t xml:space="preserve"> </w:t>
      </w:r>
      <w:r w:rsidRPr="00087CB2">
        <w:rPr>
          <w:rFonts w:ascii="Times" w:hAnsi="Times"/>
          <w:color w:val="000000"/>
        </w:rPr>
        <w:t>einzelnen Jahrgänge nach Maßgabe folgender Bestimmungen schulautonom abgeändert werden:</w:t>
      </w:r>
    </w:p>
    <w:p w14:paraId="717A1A7E" w14:textId="77777777" w:rsidR="00B53036" w:rsidRDefault="00B53036" w:rsidP="00B53036">
      <w:pPr>
        <w:rPr>
          <w:rFonts w:ascii="Times" w:hAnsi="Times"/>
          <w:color w:val="000000"/>
        </w:rPr>
      </w:pPr>
    </w:p>
    <w:p w14:paraId="74574104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1. Das Wochenstundenausmaß in einzelnen Pflichtgegenständen des Stammbereiches kann im</w:t>
      </w:r>
      <w:r>
        <w:rPr>
          <w:rFonts w:ascii="Times" w:hAnsi="Times"/>
          <w:color w:val="000000"/>
        </w:rPr>
        <w:t xml:space="preserve"> </w:t>
      </w:r>
      <w:r w:rsidRPr="00087CB2">
        <w:rPr>
          <w:rFonts w:ascii="Times" w:hAnsi="Times"/>
          <w:color w:val="000000"/>
        </w:rPr>
        <w:t>Verlauf der gesamten Ausbildung um insgesamt bis zu 10 Wochenstunden vermindert werden,</w:t>
      </w:r>
      <w:r>
        <w:rPr>
          <w:rFonts w:ascii="Times" w:hAnsi="Times"/>
          <w:color w:val="000000"/>
        </w:rPr>
        <w:t xml:space="preserve"> </w:t>
      </w:r>
      <w:r w:rsidRPr="00087CB2">
        <w:rPr>
          <w:rFonts w:ascii="Times" w:hAnsi="Times"/>
          <w:color w:val="000000"/>
        </w:rPr>
        <w:t>um – im Ausmaß der Verminderung – das Wochenstundenausmaß anderer Pflichtgegenstände</w:t>
      </w:r>
      <w:r>
        <w:rPr>
          <w:rFonts w:ascii="Times" w:hAnsi="Times"/>
          <w:color w:val="000000"/>
        </w:rPr>
        <w:t xml:space="preserve"> </w:t>
      </w:r>
      <w:r w:rsidRPr="00087CB2">
        <w:rPr>
          <w:rFonts w:ascii="Times" w:hAnsi="Times"/>
          <w:color w:val="000000"/>
        </w:rPr>
        <w:t>des Stammbereiches und/oder des schulautonomen Erweiterungsbereiches zu erhöhen.</w:t>
      </w:r>
      <w:r>
        <w:rPr>
          <w:rFonts w:ascii="Times" w:hAnsi="Times"/>
          <w:color w:val="000000"/>
        </w:rPr>
        <w:t xml:space="preserve"> </w:t>
      </w:r>
      <w:r w:rsidRPr="00087CB2">
        <w:rPr>
          <w:rFonts w:ascii="Times" w:hAnsi="Times"/>
          <w:color w:val="000000"/>
        </w:rPr>
        <w:t>Ein Pflichtgegenstand des Stammbereiches mit bis zu 4 Gesamtwochenstunden darf um</w:t>
      </w:r>
      <w:r>
        <w:rPr>
          <w:rFonts w:ascii="Times" w:hAnsi="Times"/>
          <w:color w:val="000000"/>
        </w:rPr>
        <w:t xml:space="preserve"> </w:t>
      </w:r>
      <w:r w:rsidRPr="00087CB2">
        <w:rPr>
          <w:rFonts w:ascii="Times" w:hAnsi="Times"/>
          <w:color w:val="000000"/>
        </w:rPr>
        <w:t>höchstens 1 Wochenstunde, ein Pflichtgegenstand des Stammbereiches mit mehr als 4</w:t>
      </w:r>
      <w:r>
        <w:rPr>
          <w:rFonts w:ascii="Times" w:hAnsi="Times"/>
          <w:color w:val="000000"/>
        </w:rPr>
        <w:t xml:space="preserve"> </w:t>
      </w:r>
      <w:r w:rsidRPr="00087CB2">
        <w:rPr>
          <w:rFonts w:ascii="Times" w:hAnsi="Times"/>
          <w:color w:val="000000"/>
        </w:rPr>
        <w:t>Gesamtwochenstunden um höchstens 2 Wochenstunden vermindert werden.</w:t>
      </w:r>
    </w:p>
    <w:p w14:paraId="5266305C" w14:textId="77777777" w:rsidR="00B53036" w:rsidRDefault="00B53036" w:rsidP="00B53036">
      <w:pPr>
        <w:rPr>
          <w:rFonts w:ascii="Times" w:hAnsi="Times"/>
          <w:color w:val="000000"/>
        </w:rPr>
      </w:pPr>
    </w:p>
    <w:p w14:paraId="355A27A4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2. Überdies kann das Wochenstundenausmaß des Stammbereiches im Verlauf der gesamten</w:t>
      </w:r>
      <w:r>
        <w:rPr>
          <w:rFonts w:ascii="Times" w:hAnsi="Times"/>
          <w:color w:val="000000"/>
        </w:rPr>
        <w:t xml:space="preserve"> </w:t>
      </w:r>
      <w:r w:rsidRPr="00087CB2">
        <w:rPr>
          <w:rFonts w:ascii="Times" w:hAnsi="Times"/>
          <w:color w:val="000000"/>
        </w:rPr>
        <w:t>Ausbildung um insgesamt bis zu 8 Wochenstunden aus dem schulautonomen</w:t>
      </w:r>
      <w:r>
        <w:rPr>
          <w:rFonts w:ascii="Times" w:hAnsi="Times"/>
          <w:color w:val="000000"/>
        </w:rPr>
        <w:t xml:space="preserve"> </w:t>
      </w:r>
      <w:r w:rsidRPr="00087CB2">
        <w:rPr>
          <w:rFonts w:ascii="Times" w:hAnsi="Times"/>
          <w:color w:val="000000"/>
        </w:rPr>
        <w:t>Erweiterungsbereich vermehrt werden.</w:t>
      </w:r>
    </w:p>
    <w:p w14:paraId="5EAF9FD5" w14:textId="77777777" w:rsidR="00B53036" w:rsidRDefault="00B53036" w:rsidP="00B53036">
      <w:pPr>
        <w:rPr>
          <w:rFonts w:ascii="Times" w:hAnsi="Times"/>
          <w:color w:val="000000"/>
        </w:rPr>
      </w:pPr>
    </w:p>
    <w:p w14:paraId="1293A5BE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3. Der schulautonom gewählte Ausbildungsschwerpunkt (Ausbildungsschwerpunkt mit</w:t>
      </w:r>
      <w:r>
        <w:rPr>
          <w:rFonts w:ascii="Times" w:hAnsi="Times"/>
          <w:color w:val="000000"/>
        </w:rPr>
        <w:t xml:space="preserve"> </w:t>
      </w:r>
      <w:r w:rsidRPr="00087CB2">
        <w:rPr>
          <w:rFonts w:ascii="Times" w:hAnsi="Times"/>
          <w:color w:val="000000"/>
        </w:rPr>
        <w:t>vorgegebenen Inhalten oder Ausbildungsschwerpunkt ohne vorgegebene Inhalte) darf im Verlauf</w:t>
      </w:r>
      <w:r>
        <w:rPr>
          <w:rFonts w:ascii="Times" w:hAnsi="Times"/>
          <w:color w:val="000000"/>
        </w:rPr>
        <w:t xml:space="preserve"> </w:t>
      </w:r>
      <w:r w:rsidRPr="00087CB2">
        <w:rPr>
          <w:rFonts w:ascii="Times" w:hAnsi="Times"/>
          <w:color w:val="000000"/>
        </w:rPr>
        <w:t>der gesamten Ausbildung nicht weniger als 8 Wochenstunden betragen.</w:t>
      </w:r>
    </w:p>
    <w:p w14:paraId="454A2B10" w14:textId="77777777" w:rsidR="00B53036" w:rsidRDefault="00B53036" w:rsidP="00B53036">
      <w:pPr>
        <w:rPr>
          <w:rFonts w:ascii="Times" w:hAnsi="Times"/>
          <w:color w:val="000000"/>
        </w:rPr>
      </w:pPr>
    </w:p>
    <w:p w14:paraId="4962D1C3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4. Die Wochenstundenzahl aller Pflichtgegenstände in den einzelnen Jahrgängen (Stammbereich</w:t>
      </w:r>
      <w:r>
        <w:rPr>
          <w:rFonts w:ascii="Times" w:hAnsi="Times"/>
          <w:color w:val="000000"/>
        </w:rPr>
        <w:t xml:space="preserve"> </w:t>
      </w:r>
      <w:r w:rsidRPr="00087CB2">
        <w:rPr>
          <w:rFonts w:ascii="Times" w:hAnsi="Times"/>
          <w:color w:val="000000"/>
        </w:rPr>
        <w:t xml:space="preserve">und Erweiterungsbereich) darf 38 Wochenstunden nicht </w:t>
      </w:r>
      <w:proofErr w:type="spellStart"/>
      <w:r w:rsidRPr="00087CB2">
        <w:rPr>
          <w:rFonts w:ascii="Times" w:hAnsi="Times"/>
          <w:color w:val="000000"/>
        </w:rPr>
        <w:t>überschreiten</w:t>
      </w:r>
      <w:proofErr w:type="spellEnd"/>
      <w:r w:rsidRPr="00087CB2">
        <w:rPr>
          <w:rFonts w:ascii="Times" w:hAnsi="Times"/>
          <w:color w:val="000000"/>
        </w:rPr>
        <w:t>.</w:t>
      </w:r>
    </w:p>
    <w:p w14:paraId="6F161495" w14:textId="77777777" w:rsidR="00B53036" w:rsidRDefault="00B53036" w:rsidP="00B53036">
      <w:pPr>
        <w:rPr>
          <w:rFonts w:ascii="Times" w:hAnsi="Times"/>
          <w:color w:val="000000"/>
        </w:rPr>
      </w:pPr>
    </w:p>
    <w:p w14:paraId="3D2083CD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5. Die Gesamtwochenstundenzahl aller Pflichtgegenstände von 175 Wochenstunden darf nicht</w:t>
      </w:r>
      <w:r>
        <w:rPr>
          <w:rFonts w:ascii="Times" w:hAnsi="Times"/>
          <w:color w:val="000000"/>
        </w:rPr>
        <w:t xml:space="preserve"> </w:t>
      </w:r>
      <w:proofErr w:type="spellStart"/>
      <w:r w:rsidRPr="00087CB2">
        <w:rPr>
          <w:rFonts w:ascii="Times" w:hAnsi="Times"/>
          <w:color w:val="000000"/>
        </w:rPr>
        <w:t>über</w:t>
      </w:r>
      <w:proofErr w:type="spellEnd"/>
      <w:r w:rsidRPr="00087CB2">
        <w:rPr>
          <w:rFonts w:ascii="Times" w:hAnsi="Times"/>
          <w:color w:val="000000"/>
        </w:rPr>
        <w:t>- oder unterschritten werden.</w:t>
      </w:r>
      <w:r>
        <w:rPr>
          <w:rFonts w:ascii="Times" w:hAnsi="Times"/>
          <w:color w:val="000000"/>
        </w:rPr>
        <w:t xml:space="preserve"> </w:t>
      </w:r>
      <w:r w:rsidRPr="00087CB2">
        <w:rPr>
          <w:rFonts w:ascii="Times" w:hAnsi="Times"/>
          <w:color w:val="000000"/>
        </w:rPr>
        <w:t>Wird das Wochenstundenausmaß von Pflichtgegenständen des Stammbereiches erhöht oder</w:t>
      </w:r>
      <w:r>
        <w:rPr>
          <w:rFonts w:ascii="Times" w:hAnsi="Times"/>
          <w:color w:val="000000"/>
        </w:rPr>
        <w:t xml:space="preserve"> </w:t>
      </w:r>
      <w:r w:rsidRPr="00087CB2">
        <w:rPr>
          <w:rFonts w:ascii="Times" w:hAnsi="Times"/>
          <w:color w:val="000000"/>
        </w:rPr>
        <w:t>vermindert, so sind schulautonom jedenfalls die Bildungs- und Lehraufgabe und der Lehrstoff</w:t>
      </w:r>
      <w:r>
        <w:rPr>
          <w:rFonts w:ascii="Times" w:hAnsi="Times"/>
          <w:color w:val="000000"/>
        </w:rPr>
        <w:t xml:space="preserve"> </w:t>
      </w:r>
      <w:r w:rsidRPr="00087CB2">
        <w:rPr>
          <w:rFonts w:ascii="Times" w:hAnsi="Times"/>
          <w:color w:val="000000"/>
        </w:rPr>
        <w:t>entsprechend zu adaptieren.</w:t>
      </w:r>
    </w:p>
    <w:p w14:paraId="236D2A10" w14:textId="77777777" w:rsidR="00B53036" w:rsidRDefault="00B53036" w:rsidP="00B53036">
      <w:pPr>
        <w:rPr>
          <w:rFonts w:ascii="Times" w:hAnsi="Times"/>
          <w:color w:val="000000"/>
        </w:rPr>
      </w:pPr>
    </w:p>
    <w:p w14:paraId="2DF37271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Die schulautonome Stundentafel ist </w:t>
      </w:r>
      <w:proofErr w:type="spellStart"/>
      <w:r w:rsidRPr="00087CB2">
        <w:rPr>
          <w:rFonts w:ascii="Times" w:hAnsi="Times"/>
          <w:color w:val="000000"/>
        </w:rPr>
        <w:t>für</w:t>
      </w:r>
      <w:proofErr w:type="spellEnd"/>
      <w:r w:rsidRPr="00087CB2">
        <w:rPr>
          <w:rFonts w:ascii="Times" w:hAnsi="Times"/>
          <w:color w:val="000000"/>
        </w:rPr>
        <w:t xml:space="preserve"> einen gesamten Ausbildu</w:t>
      </w:r>
      <w:r>
        <w:rPr>
          <w:rFonts w:ascii="Times" w:hAnsi="Times"/>
          <w:color w:val="000000"/>
        </w:rPr>
        <w:t xml:space="preserve">ngsgang (I. bis V. Jahrgang) zu </w:t>
      </w:r>
      <w:r w:rsidRPr="00087CB2">
        <w:rPr>
          <w:rFonts w:ascii="Times" w:hAnsi="Times"/>
          <w:color w:val="000000"/>
        </w:rPr>
        <w:t xml:space="preserve">erstellen und </w:t>
      </w:r>
      <w:proofErr w:type="spellStart"/>
      <w:r w:rsidRPr="00087CB2">
        <w:rPr>
          <w:rFonts w:ascii="Times" w:hAnsi="Times"/>
          <w:color w:val="000000"/>
        </w:rPr>
        <w:t>über</w:t>
      </w:r>
      <w:proofErr w:type="spellEnd"/>
      <w:r w:rsidRPr="00087CB2">
        <w:rPr>
          <w:rFonts w:ascii="Times" w:hAnsi="Times"/>
          <w:color w:val="000000"/>
        </w:rPr>
        <w:t xml:space="preserve"> den gesamten Ausbildungsgang beizubehalten.</w:t>
      </w:r>
    </w:p>
    <w:p w14:paraId="6F7A2F97" w14:textId="77777777" w:rsidR="00B53036" w:rsidRDefault="00B53036" w:rsidP="00B53036">
      <w:pPr>
        <w:rPr>
          <w:rFonts w:ascii="Times" w:hAnsi="Times"/>
          <w:color w:val="000000"/>
        </w:rPr>
      </w:pPr>
    </w:p>
    <w:p w14:paraId="3D80AC31" w14:textId="77777777" w:rsidR="00B53036" w:rsidRDefault="00B53036" w:rsidP="00B53036">
      <w:pPr>
        <w:rPr>
          <w:rFonts w:ascii="Times" w:hAnsi="Times"/>
          <w:color w:val="000000"/>
        </w:rPr>
      </w:pPr>
    </w:p>
    <w:p w14:paraId="0C5AA2DB" w14:textId="77777777" w:rsidR="00B53036" w:rsidRPr="00087CB2" w:rsidRDefault="00B53036" w:rsidP="00B53036">
      <w:pPr>
        <w:rPr>
          <w:rFonts w:ascii="Times" w:hAnsi="Times"/>
          <w:color w:val="000000"/>
        </w:rPr>
      </w:pPr>
      <w:proofErr w:type="spellStart"/>
      <w:r w:rsidRPr="00087CB2">
        <w:rPr>
          <w:rFonts w:ascii="Times" w:hAnsi="Times"/>
          <w:color w:val="000000"/>
        </w:rPr>
        <w:t>IIIc</w:t>
      </w:r>
      <w:proofErr w:type="spellEnd"/>
      <w:r w:rsidRPr="00087CB2">
        <w:rPr>
          <w:rFonts w:ascii="Times" w:hAnsi="Times"/>
          <w:color w:val="000000"/>
        </w:rPr>
        <w:t>. Schulautonome Lehrstoffverteilung</w:t>
      </w:r>
    </w:p>
    <w:p w14:paraId="0C2650E0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Die Aufteilung des Lehrstoffes auf die einzelnen Jahrgäng</w:t>
      </w:r>
      <w:r>
        <w:rPr>
          <w:rFonts w:ascii="Times" w:hAnsi="Times"/>
          <w:color w:val="000000"/>
        </w:rPr>
        <w:t xml:space="preserve">e hat durch schulautonome </w:t>
      </w:r>
      <w:r w:rsidRPr="00087CB2">
        <w:rPr>
          <w:rFonts w:ascii="Times" w:hAnsi="Times"/>
          <w:color w:val="000000"/>
        </w:rPr>
        <w:t>Lehrplanbestimmungen zu erfolgen. Dieser Lehrstoffverteilung auf die einzelnen Schulstufen ist ein alle</w:t>
      </w:r>
      <w:r>
        <w:rPr>
          <w:rFonts w:ascii="Times" w:hAnsi="Times"/>
          <w:color w:val="000000"/>
        </w:rPr>
        <w:t xml:space="preserve"> </w:t>
      </w:r>
      <w:r w:rsidRPr="00087CB2">
        <w:rPr>
          <w:rFonts w:ascii="Times" w:hAnsi="Times"/>
          <w:color w:val="000000"/>
        </w:rPr>
        <w:t>Jahrgänge umfassendes Gesamtkonzept der Schule zu Grunde zu legen, das auf Querverbindungen</w:t>
      </w:r>
      <w:r>
        <w:rPr>
          <w:rFonts w:ascii="Times" w:hAnsi="Times"/>
          <w:color w:val="000000"/>
        </w:rPr>
        <w:t xml:space="preserve"> </w:t>
      </w:r>
      <w:r w:rsidRPr="00087CB2">
        <w:rPr>
          <w:rFonts w:ascii="Times" w:hAnsi="Times"/>
          <w:color w:val="000000"/>
        </w:rPr>
        <w:t>zwischen den Unterrichtsgegenständen und die Durchlässigkeit des österreichischen Schulsystems (§ 3</w:t>
      </w:r>
      <w:r>
        <w:rPr>
          <w:rFonts w:ascii="Times" w:hAnsi="Times"/>
          <w:color w:val="000000"/>
        </w:rPr>
        <w:t xml:space="preserve"> </w:t>
      </w:r>
      <w:r w:rsidRPr="00087CB2">
        <w:rPr>
          <w:rFonts w:ascii="Times" w:hAnsi="Times"/>
          <w:color w:val="000000"/>
        </w:rPr>
        <w:t>des Schulorganisationsgesetzes) Bedacht nimmt.</w:t>
      </w:r>
    </w:p>
    <w:p w14:paraId="34F96663" w14:textId="77777777" w:rsidR="00B53036" w:rsidRDefault="00B53036" w:rsidP="00B53036">
      <w:pPr>
        <w:rPr>
          <w:rFonts w:ascii="Times" w:hAnsi="Times"/>
          <w:color w:val="000000"/>
        </w:rPr>
      </w:pPr>
    </w:p>
    <w:p w14:paraId="5ED9A29A" w14:textId="77777777" w:rsidR="00B53036" w:rsidRPr="00087CB2" w:rsidRDefault="00B53036" w:rsidP="00B53036">
      <w:pPr>
        <w:rPr>
          <w:rFonts w:ascii="Times" w:hAnsi="Times"/>
          <w:color w:val="000000"/>
        </w:rPr>
      </w:pPr>
      <w:proofErr w:type="spellStart"/>
      <w:r w:rsidRPr="00087CB2">
        <w:rPr>
          <w:rFonts w:ascii="Times" w:hAnsi="Times"/>
          <w:color w:val="000000"/>
        </w:rPr>
        <w:t>IIId</w:t>
      </w:r>
      <w:proofErr w:type="spellEnd"/>
      <w:r w:rsidRPr="00087CB2">
        <w:rPr>
          <w:rFonts w:ascii="Times" w:hAnsi="Times"/>
          <w:color w:val="000000"/>
        </w:rPr>
        <w:t>. Schulautonomer Erweiterungsbereich</w:t>
      </w:r>
    </w:p>
    <w:p w14:paraId="5E3FE874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Ausbildungsschwerpunkte sind Pflichtgegenstände, die zu einer </w:t>
      </w:r>
      <w:r>
        <w:rPr>
          <w:rFonts w:ascii="Times" w:hAnsi="Times"/>
          <w:color w:val="000000"/>
        </w:rPr>
        <w:t xml:space="preserve">berufsbezogenen Spezialisierung </w:t>
      </w:r>
      <w:proofErr w:type="spellStart"/>
      <w:r w:rsidRPr="00087CB2">
        <w:rPr>
          <w:rFonts w:ascii="Times" w:hAnsi="Times"/>
          <w:color w:val="000000"/>
        </w:rPr>
        <w:t>führen</w:t>
      </w:r>
      <w:proofErr w:type="spellEnd"/>
      <w:r w:rsidRPr="00087CB2">
        <w:rPr>
          <w:rFonts w:ascii="Times" w:hAnsi="Times"/>
          <w:color w:val="000000"/>
        </w:rPr>
        <w:t xml:space="preserve">. </w:t>
      </w:r>
      <w:proofErr w:type="spellStart"/>
      <w:r w:rsidRPr="00087CB2">
        <w:rPr>
          <w:rFonts w:ascii="Times" w:hAnsi="Times"/>
          <w:color w:val="000000"/>
        </w:rPr>
        <w:t>Für</w:t>
      </w:r>
      <w:proofErr w:type="spellEnd"/>
      <w:r w:rsidRPr="00087CB2">
        <w:rPr>
          <w:rFonts w:ascii="Times" w:hAnsi="Times"/>
          <w:color w:val="000000"/>
        </w:rPr>
        <w:t xml:space="preserve"> jede Schule ist der an ihr zu </w:t>
      </w:r>
      <w:proofErr w:type="spellStart"/>
      <w:r w:rsidRPr="00087CB2">
        <w:rPr>
          <w:rFonts w:ascii="Times" w:hAnsi="Times"/>
          <w:color w:val="000000"/>
        </w:rPr>
        <w:t>führende</w:t>
      </w:r>
      <w:proofErr w:type="spellEnd"/>
      <w:r w:rsidRPr="00087CB2">
        <w:rPr>
          <w:rFonts w:ascii="Times" w:hAnsi="Times"/>
          <w:color w:val="000000"/>
        </w:rPr>
        <w:t xml:space="preserve"> Ausbildungsschwerpunkt im Rahmen der</w:t>
      </w:r>
      <w:r>
        <w:rPr>
          <w:rFonts w:ascii="Times" w:hAnsi="Times"/>
          <w:color w:val="000000"/>
        </w:rPr>
        <w:t xml:space="preserve"> </w:t>
      </w:r>
      <w:r w:rsidRPr="00087CB2">
        <w:rPr>
          <w:rFonts w:ascii="Times" w:hAnsi="Times"/>
          <w:color w:val="000000"/>
        </w:rPr>
        <w:t xml:space="preserve">schulautonomen Lehrplanbestimmungen festzulegen. Bestehen an einer Schule parallel </w:t>
      </w:r>
      <w:proofErr w:type="spellStart"/>
      <w:r w:rsidRPr="00087CB2">
        <w:rPr>
          <w:rFonts w:ascii="Times" w:hAnsi="Times"/>
          <w:color w:val="000000"/>
        </w:rPr>
        <w:t>geführte</w:t>
      </w:r>
      <w:proofErr w:type="spellEnd"/>
      <w:r>
        <w:rPr>
          <w:rFonts w:ascii="Times" w:hAnsi="Times"/>
          <w:color w:val="000000"/>
        </w:rPr>
        <w:t xml:space="preserve"> </w:t>
      </w:r>
      <w:r w:rsidRPr="00087CB2">
        <w:rPr>
          <w:rFonts w:ascii="Times" w:hAnsi="Times"/>
          <w:color w:val="000000"/>
        </w:rPr>
        <w:t>Jahrgänge, so können jeweils gesonderte Ausbildungsschwerpunkte festgelegt werden, wobei auf die</w:t>
      </w:r>
      <w:r>
        <w:rPr>
          <w:rFonts w:ascii="Times" w:hAnsi="Times"/>
          <w:color w:val="000000"/>
        </w:rPr>
        <w:t xml:space="preserve"> </w:t>
      </w:r>
      <w:r w:rsidRPr="00087CB2">
        <w:rPr>
          <w:rFonts w:ascii="Times" w:hAnsi="Times"/>
          <w:color w:val="000000"/>
        </w:rPr>
        <w:t xml:space="preserve">(voraussichtliche) Anzahl der </w:t>
      </w:r>
      <w:proofErr w:type="spellStart"/>
      <w:r w:rsidRPr="00087CB2">
        <w:rPr>
          <w:rFonts w:ascii="Times" w:hAnsi="Times"/>
          <w:color w:val="000000"/>
        </w:rPr>
        <w:t>Schülerinnen</w:t>
      </w:r>
      <w:proofErr w:type="spellEnd"/>
      <w:r w:rsidRPr="00087CB2">
        <w:rPr>
          <w:rFonts w:ascii="Times" w:hAnsi="Times"/>
          <w:color w:val="000000"/>
        </w:rPr>
        <w:t xml:space="preserve"> und </w:t>
      </w:r>
      <w:proofErr w:type="spellStart"/>
      <w:r w:rsidRPr="00087CB2">
        <w:rPr>
          <w:rFonts w:ascii="Times" w:hAnsi="Times"/>
          <w:color w:val="000000"/>
        </w:rPr>
        <w:t>Schüler</w:t>
      </w:r>
      <w:proofErr w:type="spellEnd"/>
      <w:r w:rsidRPr="00087CB2">
        <w:rPr>
          <w:rFonts w:ascii="Times" w:hAnsi="Times"/>
          <w:color w:val="000000"/>
        </w:rPr>
        <w:t xml:space="preserve"> sowie der Jahrgänge insbesondere in den höheren</w:t>
      </w:r>
      <w:r>
        <w:rPr>
          <w:rFonts w:ascii="Times" w:hAnsi="Times"/>
          <w:color w:val="000000"/>
        </w:rPr>
        <w:t xml:space="preserve"> </w:t>
      </w:r>
      <w:r w:rsidRPr="00087CB2">
        <w:rPr>
          <w:rFonts w:ascii="Times" w:hAnsi="Times"/>
          <w:color w:val="000000"/>
        </w:rPr>
        <w:t>Stufen der Ausbildung Bedacht zu nehmen ist.</w:t>
      </w:r>
    </w:p>
    <w:p w14:paraId="54C5834E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Wird ein Ausbildungsschwerpunkt ohne vorgegebene Inhalte gewählt, so ist eine nähere</w:t>
      </w:r>
      <w:r>
        <w:rPr>
          <w:rFonts w:ascii="Times" w:hAnsi="Times"/>
          <w:color w:val="000000"/>
        </w:rPr>
        <w:t xml:space="preserve"> </w:t>
      </w:r>
      <w:r w:rsidRPr="00087CB2">
        <w:rPr>
          <w:rFonts w:ascii="Times" w:hAnsi="Times"/>
          <w:color w:val="000000"/>
        </w:rPr>
        <w:t>Bezeichnung, die Bildungs- und Lehraufgabe und der Lehrstoff schulautonom festzulegen.</w:t>
      </w:r>
      <w:r>
        <w:rPr>
          <w:rFonts w:ascii="Times" w:hAnsi="Times"/>
          <w:color w:val="000000"/>
        </w:rPr>
        <w:t xml:space="preserve"> </w:t>
      </w:r>
      <w:r w:rsidRPr="00087CB2">
        <w:rPr>
          <w:rFonts w:ascii="Times" w:hAnsi="Times"/>
          <w:color w:val="000000"/>
        </w:rPr>
        <w:t>Die Seminare (eines oder mehrere) dienen dazu, innerhalb der Lehrplanbestimmungen im Rahmen</w:t>
      </w:r>
      <w:r>
        <w:rPr>
          <w:rFonts w:ascii="Times" w:hAnsi="Times"/>
          <w:color w:val="000000"/>
        </w:rPr>
        <w:t xml:space="preserve"> </w:t>
      </w:r>
      <w:r w:rsidRPr="00087CB2">
        <w:rPr>
          <w:rFonts w:ascii="Times" w:hAnsi="Times"/>
          <w:color w:val="000000"/>
        </w:rPr>
        <w:t>der Pflichtgegenstände ein zusätzliches Bildungsangebot in anderen, mit dem allgemeinen Bildungsziel in</w:t>
      </w:r>
      <w:r>
        <w:rPr>
          <w:rFonts w:ascii="Times" w:hAnsi="Times"/>
          <w:color w:val="000000"/>
        </w:rPr>
        <w:t xml:space="preserve"> </w:t>
      </w:r>
      <w:r w:rsidRPr="00087CB2">
        <w:rPr>
          <w:rFonts w:ascii="Times" w:hAnsi="Times"/>
          <w:color w:val="000000"/>
        </w:rPr>
        <w:t>Einklang stehenden Fachgebieten vorzusehen.</w:t>
      </w:r>
      <w:r>
        <w:rPr>
          <w:rFonts w:ascii="Times" w:hAnsi="Times"/>
          <w:color w:val="000000"/>
        </w:rPr>
        <w:t xml:space="preserve"> </w:t>
      </w:r>
      <w:r w:rsidRPr="00087CB2">
        <w:rPr>
          <w:rFonts w:ascii="Times" w:hAnsi="Times"/>
          <w:color w:val="000000"/>
        </w:rPr>
        <w:t xml:space="preserve">Werden an der Schule (den einzelnen Jahrgängen) ein oder mehrere Seminare </w:t>
      </w:r>
      <w:proofErr w:type="spellStart"/>
      <w:r w:rsidRPr="00087CB2">
        <w:rPr>
          <w:rFonts w:ascii="Times" w:hAnsi="Times"/>
          <w:color w:val="000000"/>
        </w:rPr>
        <w:t>geführt</w:t>
      </w:r>
      <w:proofErr w:type="spellEnd"/>
      <w:r w:rsidRPr="00087CB2">
        <w:rPr>
          <w:rFonts w:ascii="Times" w:hAnsi="Times"/>
          <w:color w:val="000000"/>
        </w:rPr>
        <w:t>, so hat deren</w:t>
      </w:r>
      <w:r>
        <w:rPr>
          <w:rFonts w:ascii="Times" w:hAnsi="Times"/>
          <w:color w:val="000000"/>
        </w:rPr>
        <w:t xml:space="preserve"> </w:t>
      </w:r>
      <w:r w:rsidRPr="00087CB2">
        <w:rPr>
          <w:rFonts w:ascii="Times" w:hAnsi="Times"/>
          <w:color w:val="000000"/>
        </w:rPr>
        <w:t>Auswahl sowie die Festlegung ihrer Zusatzbezeichnung, der Bildungs- und Lehraufgabe, des Lehrstoffes</w:t>
      </w:r>
      <w:r>
        <w:rPr>
          <w:rFonts w:ascii="Times" w:hAnsi="Times"/>
          <w:color w:val="000000"/>
        </w:rPr>
        <w:t xml:space="preserve"> </w:t>
      </w:r>
      <w:r w:rsidRPr="00087CB2">
        <w:rPr>
          <w:rFonts w:ascii="Times" w:hAnsi="Times"/>
          <w:color w:val="000000"/>
        </w:rPr>
        <w:t>und ihres Stundenausmaßes schulautonom zu erfolgen. Die schulautonome Blockung von</w:t>
      </w:r>
      <w:r>
        <w:rPr>
          <w:rFonts w:ascii="Times" w:hAnsi="Times"/>
          <w:color w:val="000000"/>
        </w:rPr>
        <w:t xml:space="preserve"> </w:t>
      </w:r>
      <w:r w:rsidRPr="00087CB2">
        <w:rPr>
          <w:rFonts w:ascii="Times" w:hAnsi="Times"/>
          <w:color w:val="000000"/>
        </w:rPr>
        <w:t>Wochenstunden im Bereich der Seminare ist zulässig.</w:t>
      </w:r>
    </w:p>
    <w:p w14:paraId="384B2705" w14:textId="77777777" w:rsidR="00B53036" w:rsidRDefault="00B53036" w:rsidP="00B53036">
      <w:pPr>
        <w:rPr>
          <w:rFonts w:ascii="Times" w:hAnsi="Times"/>
          <w:color w:val="000000"/>
        </w:rPr>
      </w:pPr>
    </w:p>
    <w:p w14:paraId="3624C2EF" w14:textId="77777777" w:rsidR="00B53036" w:rsidRPr="00087CB2" w:rsidRDefault="00B53036" w:rsidP="00B53036">
      <w:pPr>
        <w:rPr>
          <w:rFonts w:ascii="Times" w:hAnsi="Times"/>
          <w:color w:val="000000"/>
        </w:rPr>
      </w:pPr>
      <w:proofErr w:type="spellStart"/>
      <w:r w:rsidRPr="00087CB2">
        <w:rPr>
          <w:rFonts w:ascii="Times" w:hAnsi="Times"/>
          <w:color w:val="000000"/>
        </w:rPr>
        <w:t>IIIe</w:t>
      </w:r>
      <w:proofErr w:type="spellEnd"/>
      <w:r w:rsidRPr="00087CB2">
        <w:rPr>
          <w:rFonts w:ascii="Times" w:hAnsi="Times"/>
          <w:color w:val="000000"/>
        </w:rPr>
        <w:t>. Freigegenstände, unverbindliche Übungen und Förderunterricht</w:t>
      </w:r>
    </w:p>
    <w:p w14:paraId="3B5715AE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Allfällige Freigegenstände und unverbindliche Übungen sowie der För</w:t>
      </w:r>
      <w:r>
        <w:rPr>
          <w:rFonts w:ascii="Times" w:hAnsi="Times"/>
          <w:color w:val="000000"/>
        </w:rPr>
        <w:t xml:space="preserve">derunterricht sind hinsichtlich </w:t>
      </w:r>
      <w:r w:rsidRPr="00087CB2">
        <w:rPr>
          <w:rFonts w:ascii="Times" w:hAnsi="Times"/>
          <w:color w:val="000000"/>
        </w:rPr>
        <w:t>ihrer Bezeichnung, ihres Inhaltes und des Stundenausmaßes durch schulautonome</w:t>
      </w:r>
      <w:r>
        <w:rPr>
          <w:rFonts w:ascii="Times" w:hAnsi="Times"/>
          <w:color w:val="000000"/>
        </w:rPr>
        <w:t xml:space="preserve"> </w:t>
      </w:r>
      <w:r w:rsidRPr="00087CB2">
        <w:rPr>
          <w:rFonts w:ascii="Times" w:hAnsi="Times"/>
          <w:color w:val="000000"/>
        </w:rPr>
        <w:t xml:space="preserve">Lehrplanbestimmungen festzulegen, wobei die Bestimmungen </w:t>
      </w:r>
      <w:proofErr w:type="spellStart"/>
      <w:r w:rsidRPr="00087CB2">
        <w:rPr>
          <w:rFonts w:ascii="Times" w:hAnsi="Times"/>
          <w:color w:val="000000"/>
        </w:rPr>
        <w:t>über</w:t>
      </w:r>
      <w:proofErr w:type="spellEnd"/>
      <w:r w:rsidRPr="00087CB2">
        <w:rPr>
          <w:rFonts w:ascii="Times" w:hAnsi="Times"/>
          <w:color w:val="000000"/>
        </w:rPr>
        <w:t xml:space="preserve"> die schulautonomen</w:t>
      </w:r>
      <w:r>
        <w:rPr>
          <w:rFonts w:ascii="Times" w:hAnsi="Times"/>
          <w:color w:val="000000"/>
        </w:rPr>
        <w:t xml:space="preserve"> </w:t>
      </w:r>
      <w:r w:rsidRPr="00087CB2">
        <w:rPr>
          <w:rFonts w:ascii="Times" w:hAnsi="Times"/>
          <w:color w:val="000000"/>
        </w:rPr>
        <w:t>Pflichtgegenstände sinngemäß anzuwenden sind.</w:t>
      </w:r>
    </w:p>
    <w:p w14:paraId="16E7794C" w14:textId="77777777" w:rsidR="00B53036" w:rsidRDefault="00B53036" w:rsidP="00B53036">
      <w:pPr>
        <w:rPr>
          <w:rFonts w:ascii="Times" w:hAnsi="Times"/>
          <w:color w:val="000000"/>
        </w:rPr>
      </w:pPr>
    </w:p>
    <w:p w14:paraId="49251E38" w14:textId="77777777" w:rsidR="00B53036" w:rsidRDefault="00B53036" w:rsidP="00B53036">
      <w:pPr>
        <w:rPr>
          <w:rFonts w:ascii="Times" w:hAnsi="Times"/>
          <w:color w:val="000000"/>
        </w:rPr>
      </w:pPr>
    </w:p>
    <w:p w14:paraId="30051A5E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IV. ALLGEMEINE DIDAKTISCHE GRUNDSÄTZE</w:t>
      </w:r>
    </w:p>
    <w:p w14:paraId="4ED161B0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Der Unterricht ist </w:t>
      </w:r>
      <w:proofErr w:type="spellStart"/>
      <w:r w:rsidRPr="00087CB2">
        <w:rPr>
          <w:rFonts w:ascii="Times" w:hAnsi="Times"/>
          <w:color w:val="000000"/>
        </w:rPr>
        <w:t>fächerübergreifend</w:t>
      </w:r>
      <w:proofErr w:type="spellEnd"/>
      <w:r w:rsidRPr="00087CB2">
        <w:rPr>
          <w:rFonts w:ascii="Times" w:hAnsi="Times"/>
          <w:color w:val="000000"/>
        </w:rPr>
        <w:t xml:space="preserve"> auszurichten und hat a</w:t>
      </w:r>
      <w:r>
        <w:rPr>
          <w:rFonts w:ascii="Times" w:hAnsi="Times"/>
          <w:color w:val="000000"/>
        </w:rPr>
        <w:t xml:space="preserve">uf regionale Besonderheiten und </w:t>
      </w:r>
      <w:r w:rsidRPr="00087CB2">
        <w:rPr>
          <w:rFonts w:ascii="Times" w:hAnsi="Times"/>
          <w:color w:val="000000"/>
        </w:rPr>
        <w:t xml:space="preserve">aktuelle Begebenheiten einzugehen, wobei nach Möglichkeit neue Technologien zu </w:t>
      </w:r>
      <w:proofErr w:type="spellStart"/>
      <w:r w:rsidRPr="00087CB2">
        <w:rPr>
          <w:rFonts w:ascii="Times" w:hAnsi="Times"/>
          <w:color w:val="000000"/>
        </w:rPr>
        <w:t>berücksichtigen</w:t>
      </w:r>
      <w:proofErr w:type="spellEnd"/>
      <w:r w:rsidRPr="00087CB2">
        <w:rPr>
          <w:rFonts w:ascii="Times" w:hAnsi="Times"/>
          <w:color w:val="000000"/>
        </w:rPr>
        <w:t xml:space="preserve"> sind.</w:t>
      </w:r>
    </w:p>
    <w:p w14:paraId="519D7919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Die Bereitschaft zur ständigen Weiterbildung soll gefördert werden.</w:t>
      </w:r>
    </w:p>
    <w:p w14:paraId="213B9DF5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Dem Unterricht soll eine ständige Absprach</w:t>
      </w:r>
      <w:r w:rsidR="00E44942">
        <w:rPr>
          <w:rFonts w:ascii="Times" w:hAnsi="Times"/>
          <w:color w:val="000000"/>
        </w:rPr>
        <w:t xml:space="preserve">e zwischen Lehrenden verwandter </w:t>
      </w:r>
      <w:r w:rsidRPr="00087CB2">
        <w:rPr>
          <w:rFonts w:ascii="Times" w:hAnsi="Times"/>
          <w:color w:val="000000"/>
        </w:rPr>
        <w:t xml:space="preserve">Unterrichtsgegenstände vorausgehen, damit das </w:t>
      </w:r>
      <w:proofErr w:type="spellStart"/>
      <w:r w:rsidRPr="00087CB2">
        <w:rPr>
          <w:rFonts w:ascii="Times" w:hAnsi="Times"/>
          <w:color w:val="000000"/>
        </w:rPr>
        <w:t>fächerübergreifende</w:t>
      </w:r>
      <w:proofErr w:type="spellEnd"/>
      <w:r w:rsidRPr="00087CB2">
        <w:rPr>
          <w:rFonts w:ascii="Times" w:hAnsi="Times"/>
          <w:color w:val="000000"/>
        </w:rPr>
        <w:t xml:space="preserve"> Denken und Verstehen gewährleistet</w:t>
      </w:r>
      <w:r w:rsidR="00E44942">
        <w:rPr>
          <w:rFonts w:ascii="Times" w:hAnsi="Times"/>
          <w:color w:val="000000"/>
        </w:rPr>
        <w:t xml:space="preserve"> </w:t>
      </w:r>
      <w:r w:rsidRPr="00087CB2">
        <w:rPr>
          <w:rFonts w:ascii="Times" w:hAnsi="Times"/>
          <w:color w:val="000000"/>
        </w:rPr>
        <w:t>wird.</w:t>
      </w:r>
    </w:p>
    <w:p w14:paraId="07278CBC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Pädagogische Beratungen, schriftliche Lehrstoffverteilu</w:t>
      </w:r>
      <w:r w:rsidR="00E44942">
        <w:rPr>
          <w:rFonts w:ascii="Times" w:hAnsi="Times"/>
          <w:color w:val="000000"/>
        </w:rPr>
        <w:t xml:space="preserve">ngspläne und sonstige geeignete </w:t>
      </w:r>
      <w:r w:rsidRPr="00087CB2">
        <w:rPr>
          <w:rFonts w:ascii="Times" w:hAnsi="Times"/>
          <w:color w:val="000000"/>
        </w:rPr>
        <w:t xml:space="preserve">Maßnahmen haben die </w:t>
      </w:r>
      <w:proofErr w:type="spellStart"/>
      <w:r w:rsidRPr="00087CB2">
        <w:rPr>
          <w:rFonts w:ascii="Times" w:hAnsi="Times"/>
          <w:color w:val="000000"/>
        </w:rPr>
        <w:t>Ausnützung</w:t>
      </w:r>
      <w:proofErr w:type="spellEnd"/>
      <w:r w:rsidRPr="00087CB2">
        <w:rPr>
          <w:rFonts w:ascii="Times" w:hAnsi="Times"/>
          <w:color w:val="000000"/>
        </w:rPr>
        <w:t xml:space="preserve"> aller sich bietenden Querverbindungen zwischen den</w:t>
      </w:r>
      <w:r w:rsidR="00E44942">
        <w:rPr>
          <w:rFonts w:ascii="Times" w:hAnsi="Times"/>
          <w:color w:val="000000"/>
        </w:rPr>
        <w:t xml:space="preserve"> </w:t>
      </w:r>
      <w:r w:rsidRPr="00087CB2">
        <w:rPr>
          <w:rFonts w:ascii="Times" w:hAnsi="Times"/>
          <w:color w:val="000000"/>
        </w:rPr>
        <w:t>Unterrichtsgegenständen sicherzustellen.</w:t>
      </w:r>
    </w:p>
    <w:p w14:paraId="134EBBC7" w14:textId="77777777" w:rsidR="00E44942" w:rsidRDefault="00E44942" w:rsidP="00B53036">
      <w:pPr>
        <w:rPr>
          <w:rFonts w:ascii="Times" w:hAnsi="Times"/>
          <w:color w:val="000000"/>
        </w:rPr>
      </w:pPr>
    </w:p>
    <w:p w14:paraId="4E866C9A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Der Lehrplan ist als Rahmen zu verstehen, der es ermöglicht, Veränderungen und Neuerungen in</w:t>
      </w:r>
      <w:r w:rsidR="00E44942">
        <w:rPr>
          <w:rFonts w:ascii="Times" w:hAnsi="Times"/>
          <w:color w:val="000000"/>
        </w:rPr>
        <w:t xml:space="preserve"> </w:t>
      </w:r>
      <w:r w:rsidRPr="00087CB2">
        <w:rPr>
          <w:rFonts w:ascii="Times" w:hAnsi="Times"/>
          <w:color w:val="000000"/>
        </w:rPr>
        <w:t xml:space="preserve">Gesellschaft, Wirtschaft und Kultur zu </w:t>
      </w:r>
      <w:proofErr w:type="spellStart"/>
      <w:r w:rsidRPr="00087CB2">
        <w:rPr>
          <w:rFonts w:ascii="Times" w:hAnsi="Times"/>
          <w:color w:val="000000"/>
        </w:rPr>
        <w:t>berücksichtigen</w:t>
      </w:r>
      <w:proofErr w:type="spellEnd"/>
      <w:r w:rsidRPr="00087CB2">
        <w:rPr>
          <w:rFonts w:ascii="Times" w:hAnsi="Times"/>
          <w:color w:val="000000"/>
        </w:rPr>
        <w:t>.</w:t>
      </w:r>
    </w:p>
    <w:p w14:paraId="16012956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Auf den korrekten Gebrauch der deutschen Sprache ist in allen Unterrichtsgegenständen zu achten.</w:t>
      </w:r>
    </w:p>
    <w:p w14:paraId="459B9678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Die </w:t>
      </w:r>
      <w:proofErr w:type="spellStart"/>
      <w:r w:rsidRPr="00087CB2">
        <w:rPr>
          <w:rFonts w:ascii="Times" w:hAnsi="Times"/>
          <w:color w:val="000000"/>
        </w:rPr>
        <w:t>Schülerinnen</w:t>
      </w:r>
      <w:proofErr w:type="spellEnd"/>
      <w:r w:rsidRPr="00087CB2">
        <w:rPr>
          <w:rFonts w:ascii="Times" w:hAnsi="Times"/>
          <w:color w:val="000000"/>
        </w:rPr>
        <w:t xml:space="preserve"> und </w:t>
      </w:r>
      <w:proofErr w:type="spellStart"/>
      <w:r w:rsidRPr="00087CB2">
        <w:rPr>
          <w:rFonts w:ascii="Times" w:hAnsi="Times"/>
          <w:color w:val="000000"/>
        </w:rPr>
        <w:t>Schüler</w:t>
      </w:r>
      <w:proofErr w:type="spellEnd"/>
      <w:r w:rsidRPr="00087CB2">
        <w:rPr>
          <w:rFonts w:ascii="Times" w:hAnsi="Times"/>
          <w:color w:val="000000"/>
        </w:rPr>
        <w:t xml:space="preserve"> sind auf Fehler der Aussprache, Sch</w:t>
      </w:r>
      <w:r w:rsidR="00E44942">
        <w:rPr>
          <w:rFonts w:ascii="Times" w:hAnsi="Times"/>
          <w:color w:val="000000"/>
        </w:rPr>
        <w:t xml:space="preserve">reibung, Grammatik und Wortwahl </w:t>
      </w:r>
      <w:r w:rsidRPr="00087CB2">
        <w:rPr>
          <w:rFonts w:ascii="Times" w:hAnsi="Times"/>
          <w:color w:val="000000"/>
        </w:rPr>
        <w:t>aufmerksam zu machen.</w:t>
      </w:r>
    </w:p>
    <w:p w14:paraId="7CE84558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Besondere Bedeutung haben in allen </w:t>
      </w:r>
      <w:proofErr w:type="spellStart"/>
      <w:r w:rsidRPr="00087CB2">
        <w:rPr>
          <w:rFonts w:ascii="Times" w:hAnsi="Times"/>
          <w:color w:val="000000"/>
        </w:rPr>
        <w:t>hiezu</w:t>
      </w:r>
      <w:proofErr w:type="spellEnd"/>
      <w:r w:rsidRPr="00087CB2">
        <w:rPr>
          <w:rFonts w:ascii="Times" w:hAnsi="Times"/>
          <w:color w:val="000000"/>
        </w:rPr>
        <w:t xml:space="preserve"> geeigneten Unterrichtsgegenständen die politische</w:t>
      </w:r>
      <w:r w:rsidR="00E44942">
        <w:rPr>
          <w:rFonts w:ascii="Times" w:hAnsi="Times"/>
          <w:color w:val="000000"/>
        </w:rPr>
        <w:t xml:space="preserve"> </w:t>
      </w:r>
      <w:r w:rsidRPr="00087CB2">
        <w:rPr>
          <w:rFonts w:ascii="Times" w:hAnsi="Times"/>
          <w:color w:val="000000"/>
        </w:rPr>
        <w:t>Bildung, die Gesundheitserziehung, die Medienerziehung, die Erziehung zu Umweltbewusstsein und zur</w:t>
      </w:r>
      <w:r w:rsidR="00E44942">
        <w:rPr>
          <w:rFonts w:ascii="Times" w:hAnsi="Times"/>
          <w:color w:val="000000"/>
        </w:rPr>
        <w:t xml:space="preserve"> </w:t>
      </w:r>
      <w:r w:rsidRPr="00087CB2">
        <w:rPr>
          <w:rFonts w:ascii="Times" w:hAnsi="Times"/>
          <w:color w:val="000000"/>
        </w:rPr>
        <w:t>Gleichstellung von Frauen und Männern.</w:t>
      </w:r>
    </w:p>
    <w:p w14:paraId="75B9334E" w14:textId="77777777" w:rsidR="00E44942" w:rsidRDefault="00E44942" w:rsidP="00B53036">
      <w:pPr>
        <w:rPr>
          <w:rFonts w:ascii="Times" w:hAnsi="Times"/>
          <w:color w:val="000000"/>
        </w:rPr>
      </w:pPr>
    </w:p>
    <w:p w14:paraId="5CF23EBB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Der </w:t>
      </w:r>
      <w:proofErr w:type="spellStart"/>
      <w:r w:rsidRPr="00087CB2">
        <w:rPr>
          <w:rFonts w:ascii="Times" w:hAnsi="Times"/>
          <w:color w:val="000000"/>
        </w:rPr>
        <w:t>gründlichen</w:t>
      </w:r>
      <w:proofErr w:type="spellEnd"/>
      <w:r w:rsidRPr="00087CB2">
        <w:rPr>
          <w:rFonts w:ascii="Times" w:hAnsi="Times"/>
          <w:color w:val="000000"/>
        </w:rPr>
        <w:t xml:space="preserve"> Erarbeitung in der notwendigen Beschränkung ist der Vorzug </w:t>
      </w:r>
      <w:proofErr w:type="spellStart"/>
      <w:r w:rsidRPr="00087CB2">
        <w:rPr>
          <w:rFonts w:ascii="Times" w:hAnsi="Times"/>
          <w:color w:val="000000"/>
        </w:rPr>
        <w:t>gegenüber</w:t>
      </w:r>
      <w:proofErr w:type="spellEnd"/>
      <w:r w:rsidRPr="00087CB2">
        <w:rPr>
          <w:rFonts w:ascii="Times" w:hAnsi="Times"/>
          <w:color w:val="000000"/>
        </w:rPr>
        <w:t xml:space="preserve"> einer</w:t>
      </w:r>
      <w:r w:rsidR="00E44942">
        <w:rPr>
          <w:rFonts w:ascii="Times" w:hAnsi="Times"/>
          <w:color w:val="000000"/>
        </w:rPr>
        <w:t xml:space="preserve"> </w:t>
      </w:r>
      <w:r w:rsidRPr="00087CB2">
        <w:rPr>
          <w:rFonts w:ascii="Times" w:hAnsi="Times"/>
          <w:color w:val="000000"/>
        </w:rPr>
        <w:t>oberflächlichen Vielfalt zu geben. Aus dieser Grundhaltung heraus ist das exemplarische Lehren und</w:t>
      </w:r>
      <w:r w:rsidR="00E44942">
        <w:rPr>
          <w:rFonts w:ascii="Times" w:hAnsi="Times"/>
          <w:color w:val="000000"/>
        </w:rPr>
        <w:t xml:space="preserve"> </w:t>
      </w:r>
      <w:r w:rsidRPr="00087CB2">
        <w:rPr>
          <w:rFonts w:ascii="Times" w:hAnsi="Times"/>
          <w:color w:val="000000"/>
        </w:rPr>
        <w:t>Lernen besonders zu pflegen.</w:t>
      </w:r>
    </w:p>
    <w:p w14:paraId="545D6E77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Die Lehrenden sollen daher die Methode ihres Unterrichts so wäh</w:t>
      </w:r>
      <w:r w:rsidR="00E44942">
        <w:rPr>
          <w:rFonts w:ascii="Times" w:hAnsi="Times"/>
          <w:color w:val="000000"/>
        </w:rPr>
        <w:t xml:space="preserve">len, dass die </w:t>
      </w:r>
      <w:proofErr w:type="spellStart"/>
      <w:r w:rsidR="00E44942">
        <w:rPr>
          <w:rFonts w:ascii="Times" w:hAnsi="Times"/>
          <w:color w:val="000000"/>
        </w:rPr>
        <w:t>Schülerinnen</w:t>
      </w:r>
      <w:proofErr w:type="spellEnd"/>
      <w:r w:rsidR="00E44942">
        <w:rPr>
          <w:rFonts w:ascii="Times" w:hAnsi="Times"/>
          <w:color w:val="000000"/>
        </w:rPr>
        <w:t xml:space="preserve"> und </w:t>
      </w:r>
      <w:proofErr w:type="spellStart"/>
      <w:r w:rsidRPr="00087CB2">
        <w:rPr>
          <w:rFonts w:ascii="Times" w:hAnsi="Times"/>
          <w:color w:val="000000"/>
        </w:rPr>
        <w:t>Schüler</w:t>
      </w:r>
      <w:proofErr w:type="spellEnd"/>
      <w:r w:rsidRPr="00087CB2">
        <w:rPr>
          <w:rFonts w:ascii="Times" w:hAnsi="Times"/>
          <w:color w:val="000000"/>
        </w:rPr>
        <w:t xml:space="preserve"> Neues mit Interesse aufnehmen und lernen, das Wesentliche zu erkennen.</w:t>
      </w:r>
    </w:p>
    <w:p w14:paraId="1F639F9A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Die Blockung von Wochenstunden im Erweiterungsbereich (siehe</w:t>
      </w:r>
      <w:r w:rsidR="00E44942">
        <w:rPr>
          <w:rFonts w:ascii="Times" w:hAnsi="Times"/>
          <w:color w:val="000000"/>
        </w:rPr>
        <w:t xml:space="preserve"> Abschnitt III) ermöglicht eine </w:t>
      </w:r>
      <w:r w:rsidRPr="00087CB2">
        <w:rPr>
          <w:rFonts w:ascii="Times" w:hAnsi="Times"/>
          <w:color w:val="000000"/>
        </w:rPr>
        <w:t>vertiefte Behandlung der Lehrstoffinhalte.</w:t>
      </w:r>
    </w:p>
    <w:p w14:paraId="4BEE9EA7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Problem- und handlungsorientiertes Arbeiten sowie die Mitarbei</w:t>
      </w:r>
      <w:r w:rsidR="00E44942">
        <w:rPr>
          <w:rFonts w:ascii="Times" w:hAnsi="Times"/>
          <w:color w:val="000000"/>
        </w:rPr>
        <w:t xml:space="preserve">t an Projekten, Fallstudien und </w:t>
      </w:r>
      <w:r w:rsidRPr="00087CB2">
        <w:rPr>
          <w:rFonts w:ascii="Times" w:hAnsi="Times"/>
          <w:color w:val="000000"/>
        </w:rPr>
        <w:t>Simulationen soll zu logischem, kreativem und vernetztem Denken und zu verantwortungsbewusstem</w:t>
      </w:r>
      <w:r w:rsidR="00E44942">
        <w:rPr>
          <w:rFonts w:ascii="Times" w:hAnsi="Times"/>
          <w:color w:val="000000"/>
        </w:rPr>
        <w:t xml:space="preserve"> </w:t>
      </w:r>
      <w:r w:rsidRPr="00087CB2">
        <w:rPr>
          <w:rFonts w:ascii="Times" w:hAnsi="Times"/>
          <w:color w:val="000000"/>
        </w:rPr>
        <w:t xml:space="preserve">Entscheiden und Handeln </w:t>
      </w:r>
      <w:proofErr w:type="spellStart"/>
      <w:r w:rsidRPr="00087CB2">
        <w:rPr>
          <w:rFonts w:ascii="Times" w:hAnsi="Times"/>
          <w:color w:val="000000"/>
        </w:rPr>
        <w:t>führen</w:t>
      </w:r>
      <w:proofErr w:type="spellEnd"/>
      <w:r w:rsidRPr="00087CB2">
        <w:rPr>
          <w:rFonts w:ascii="Times" w:hAnsi="Times"/>
          <w:color w:val="000000"/>
        </w:rPr>
        <w:t>. Die projektorientierte Arbeit in der Übungsfirma stellt eine Methode</w:t>
      </w:r>
      <w:r w:rsidR="00E44942">
        <w:rPr>
          <w:rFonts w:ascii="Times" w:hAnsi="Times"/>
          <w:color w:val="000000"/>
        </w:rPr>
        <w:t xml:space="preserve"> </w:t>
      </w:r>
      <w:r w:rsidRPr="00087CB2">
        <w:rPr>
          <w:rFonts w:ascii="Times" w:hAnsi="Times"/>
          <w:color w:val="000000"/>
        </w:rPr>
        <w:t>zur Anwendung von in verschiedenen Unterrichtsgegenständen erworbenen Grundkenntnissen, von Lern</w:t>
      </w:r>
      <w:r w:rsidR="00E44942">
        <w:rPr>
          <w:rFonts w:ascii="Times" w:hAnsi="Times"/>
          <w:color w:val="000000"/>
        </w:rPr>
        <w:t xml:space="preserve">- </w:t>
      </w:r>
      <w:r w:rsidRPr="00087CB2">
        <w:rPr>
          <w:rFonts w:ascii="Times" w:hAnsi="Times"/>
          <w:color w:val="000000"/>
        </w:rPr>
        <w:t>und</w:t>
      </w:r>
      <w:r w:rsidR="00E44942">
        <w:rPr>
          <w:rFonts w:ascii="Times" w:hAnsi="Times"/>
          <w:color w:val="000000"/>
        </w:rPr>
        <w:t xml:space="preserve"> </w:t>
      </w:r>
      <w:r w:rsidRPr="00087CB2">
        <w:rPr>
          <w:rFonts w:ascii="Times" w:hAnsi="Times"/>
          <w:color w:val="000000"/>
        </w:rPr>
        <w:t>Arbeitstechniken sowie zur Weiterentwicklung der kommunikativen Fähigkeiten und der Arbeit im</w:t>
      </w:r>
      <w:r w:rsidR="00E44942">
        <w:rPr>
          <w:rFonts w:ascii="Times" w:hAnsi="Times"/>
          <w:color w:val="000000"/>
        </w:rPr>
        <w:t xml:space="preserve"> </w:t>
      </w:r>
      <w:r w:rsidRPr="00087CB2">
        <w:rPr>
          <w:rFonts w:ascii="Times" w:hAnsi="Times"/>
          <w:color w:val="000000"/>
        </w:rPr>
        <w:t>Team dar.</w:t>
      </w:r>
    </w:p>
    <w:p w14:paraId="1C493FFE" w14:textId="77777777" w:rsidR="00B53036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Besonders in den schulautonomen Pflichtgegenständen s</w:t>
      </w:r>
      <w:r w:rsidR="00E44942">
        <w:rPr>
          <w:rFonts w:ascii="Times" w:hAnsi="Times"/>
          <w:color w:val="000000"/>
        </w:rPr>
        <w:t xml:space="preserve">ollen die jungen Menschen durch </w:t>
      </w:r>
      <w:proofErr w:type="spellStart"/>
      <w:r w:rsidRPr="00087CB2">
        <w:rPr>
          <w:rFonts w:ascii="Times" w:hAnsi="Times"/>
          <w:color w:val="000000"/>
        </w:rPr>
        <w:t>Ausnützung</w:t>
      </w:r>
      <w:proofErr w:type="spellEnd"/>
      <w:r w:rsidRPr="00087CB2">
        <w:rPr>
          <w:rFonts w:ascii="Times" w:hAnsi="Times"/>
          <w:color w:val="000000"/>
        </w:rPr>
        <w:t xml:space="preserve"> aller pädagogischen Möglichkeiten, insbesondere auch der Teamarbeit, in die Lage versetzt</w:t>
      </w:r>
      <w:r w:rsidR="00E44942">
        <w:rPr>
          <w:rFonts w:ascii="Times" w:hAnsi="Times"/>
          <w:color w:val="000000"/>
        </w:rPr>
        <w:t xml:space="preserve"> </w:t>
      </w:r>
      <w:r w:rsidRPr="00087CB2">
        <w:rPr>
          <w:rFonts w:ascii="Times" w:hAnsi="Times"/>
          <w:color w:val="000000"/>
        </w:rPr>
        <w:t xml:space="preserve">werden, die Stoffbereiche in der Kooperation mit </w:t>
      </w:r>
      <w:proofErr w:type="spellStart"/>
      <w:r w:rsidRPr="00087CB2">
        <w:rPr>
          <w:rFonts w:ascii="Times" w:hAnsi="Times"/>
          <w:color w:val="000000"/>
        </w:rPr>
        <w:t>Mitschülerinnen</w:t>
      </w:r>
      <w:proofErr w:type="spellEnd"/>
      <w:r w:rsidRPr="00087CB2">
        <w:rPr>
          <w:rFonts w:ascii="Times" w:hAnsi="Times"/>
          <w:color w:val="000000"/>
        </w:rPr>
        <w:t xml:space="preserve"> und –</w:t>
      </w:r>
      <w:proofErr w:type="spellStart"/>
      <w:r w:rsidRPr="00087CB2">
        <w:rPr>
          <w:rFonts w:ascii="Times" w:hAnsi="Times"/>
          <w:color w:val="000000"/>
        </w:rPr>
        <w:t>schülern</w:t>
      </w:r>
      <w:proofErr w:type="spellEnd"/>
      <w:r w:rsidRPr="00087CB2">
        <w:rPr>
          <w:rFonts w:ascii="Times" w:hAnsi="Times"/>
          <w:color w:val="000000"/>
        </w:rPr>
        <w:t xml:space="preserve"> und Lehrenden</w:t>
      </w:r>
      <w:r w:rsidR="00E44942">
        <w:rPr>
          <w:rFonts w:ascii="Times" w:hAnsi="Times"/>
          <w:color w:val="000000"/>
        </w:rPr>
        <w:t xml:space="preserve"> </w:t>
      </w:r>
      <w:r w:rsidRPr="00087CB2">
        <w:rPr>
          <w:rFonts w:ascii="Times" w:hAnsi="Times"/>
          <w:color w:val="000000"/>
        </w:rPr>
        <w:t>weitestgehend selbst zu erarbeiten. Wo es das Sachgebiet zulässt, ist auch hier Projektunterricht zu</w:t>
      </w:r>
      <w:r w:rsidR="00E44942">
        <w:rPr>
          <w:rFonts w:ascii="Times" w:hAnsi="Times"/>
          <w:color w:val="000000"/>
        </w:rPr>
        <w:t xml:space="preserve"> </w:t>
      </w:r>
      <w:r w:rsidRPr="00087CB2">
        <w:rPr>
          <w:rFonts w:ascii="Times" w:hAnsi="Times"/>
          <w:color w:val="000000"/>
        </w:rPr>
        <w:t>empfehlen.</w:t>
      </w:r>
    </w:p>
    <w:p w14:paraId="4128A626" w14:textId="77777777" w:rsidR="00E44942" w:rsidRDefault="00E44942" w:rsidP="00B53036">
      <w:pPr>
        <w:rPr>
          <w:rFonts w:ascii="Times" w:hAnsi="Times"/>
          <w:color w:val="000000"/>
        </w:rPr>
      </w:pPr>
    </w:p>
    <w:p w14:paraId="4F7AE675" w14:textId="77777777" w:rsidR="00E44942" w:rsidRPr="00087CB2" w:rsidRDefault="00E44942" w:rsidP="00B53036">
      <w:pPr>
        <w:rPr>
          <w:rFonts w:ascii="Times" w:hAnsi="Times"/>
          <w:color w:val="000000"/>
        </w:rPr>
      </w:pPr>
    </w:p>
    <w:p w14:paraId="38E7EA80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V. LEHRPLÄNE FÜR DEN RELIGIONSUNTERRICHT</w:t>
      </w:r>
    </w:p>
    <w:p w14:paraId="341BFBBB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a) K</w:t>
      </w:r>
      <w:r w:rsidR="00E44942">
        <w:rPr>
          <w:rFonts w:ascii="Times" w:hAnsi="Times"/>
          <w:color w:val="000000"/>
        </w:rPr>
        <w:t xml:space="preserve">atholischer Religionsunterricht </w:t>
      </w:r>
      <w:r w:rsidRPr="00087CB2">
        <w:rPr>
          <w:rFonts w:ascii="Times" w:hAnsi="Times"/>
          <w:color w:val="000000"/>
        </w:rPr>
        <w:t xml:space="preserve">Siehe die Bekanntmachung </w:t>
      </w:r>
      <w:proofErr w:type="spellStart"/>
      <w:r w:rsidRPr="00087CB2">
        <w:rPr>
          <w:rFonts w:ascii="Times" w:hAnsi="Times"/>
          <w:color w:val="000000"/>
        </w:rPr>
        <w:t>BGBl</w:t>
      </w:r>
      <w:proofErr w:type="spellEnd"/>
      <w:r w:rsidRPr="00087CB2">
        <w:rPr>
          <w:rFonts w:ascii="Times" w:hAnsi="Times"/>
          <w:color w:val="000000"/>
        </w:rPr>
        <w:t>. Nr. 30/1984.</w:t>
      </w:r>
    </w:p>
    <w:p w14:paraId="3094F67F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b) Ev</w:t>
      </w:r>
      <w:r w:rsidR="00E44942">
        <w:rPr>
          <w:rFonts w:ascii="Times" w:hAnsi="Times"/>
          <w:color w:val="000000"/>
        </w:rPr>
        <w:t xml:space="preserve">angelischer Religionsunterricht </w:t>
      </w:r>
      <w:r w:rsidRPr="00087CB2">
        <w:rPr>
          <w:rFonts w:ascii="Times" w:hAnsi="Times"/>
          <w:color w:val="000000"/>
        </w:rPr>
        <w:t xml:space="preserve">Siehe die Bekanntmachung </w:t>
      </w:r>
      <w:proofErr w:type="spellStart"/>
      <w:r w:rsidRPr="00087CB2">
        <w:rPr>
          <w:rFonts w:ascii="Times" w:hAnsi="Times"/>
          <w:color w:val="000000"/>
        </w:rPr>
        <w:t>BGBl</w:t>
      </w:r>
      <w:proofErr w:type="spellEnd"/>
      <w:r w:rsidRPr="00087CB2">
        <w:rPr>
          <w:rFonts w:ascii="Times" w:hAnsi="Times"/>
          <w:color w:val="000000"/>
        </w:rPr>
        <w:t>. Nr. 515/1991.</w:t>
      </w:r>
    </w:p>
    <w:p w14:paraId="5DC13D80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c) Altkatholischer Religionsu</w:t>
      </w:r>
      <w:r w:rsidR="00E44942">
        <w:rPr>
          <w:rFonts w:ascii="Times" w:hAnsi="Times"/>
          <w:color w:val="000000"/>
        </w:rPr>
        <w:t xml:space="preserve">nterricht </w:t>
      </w:r>
      <w:r w:rsidRPr="00087CB2">
        <w:rPr>
          <w:rFonts w:ascii="Times" w:hAnsi="Times"/>
          <w:color w:val="000000"/>
        </w:rPr>
        <w:t>Der altkatholische Religionsunterricht wird im Allgemeinen als Gruppenunterricht gemäß § 7a des</w:t>
      </w:r>
      <w:r w:rsidR="00E44942">
        <w:rPr>
          <w:rFonts w:ascii="Times" w:hAnsi="Times"/>
          <w:color w:val="000000"/>
        </w:rPr>
        <w:t xml:space="preserve"> </w:t>
      </w:r>
      <w:r w:rsidRPr="00087CB2">
        <w:rPr>
          <w:rFonts w:ascii="Times" w:hAnsi="Times"/>
          <w:color w:val="000000"/>
        </w:rPr>
        <w:t xml:space="preserve">Religionsunterrichtsgesetzes in seiner derzeit geltenden Fassung </w:t>
      </w:r>
      <w:proofErr w:type="spellStart"/>
      <w:r w:rsidRPr="00087CB2">
        <w:rPr>
          <w:rFonts w:ascii="Times" w:hAnsi="Times"/>
          <w:color w:val="000000"/>
        </w:rPr>
        <w:t>geführt</w:t>
      </w:r>
      <w:proofErr w:type="spellEnd"/>
      <w:r w:rsidRPr="00087CB2">
        <w:rPr>
          <w:rFonts w:ascii="Times" w:hAnsi="Times"/>
          <w:color w:val="000000"/>
        </w:rPr>
        <w:t xml:space="preserve">. Demgemäß ist der Lehrplan </w:t>
      </w:r>
      <w:proofErr w:type="spellStart"/>
      <w:r w:rsidRPr="00087CB2">
        <w:rPr>
          <w:rFonts w:ascii="Times" w:hAnsi="Times"/>
          <w:color w:val="000000"/>
        </w:rPr>
        <w:t>für</w:t>
      </w:r>
      <w:proofErr w:type="spellEnd"/>
      <w:r w:rsidR="00E44942">
        <w:rPr>
          <w:rFonts w:ascii="Times" w:hAnsi="Times"/>
          <w:color w:val="000000"/>
        </w:rPr>
        <w:t xml:space="preserve"> </w:t>
      </w:r>
      <w:r w:rsidRPr="00087CB2">
        <w:rPr>
          <w:rFonts w:ascii="Times" w:hAnsi="Times"/>
          <w:color w:val="000000"/>
        </w:rPr>
        <w:t>den Religionsunterricht der Oberstufe der allgemein bildenden höheren Schulen zu verwenden.</w:t>
      </w:r>
    </w:p>
    <w:p w14:paraId="59614FC2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d) </w:t>
      </w:r>
      <w:r w:rsidR="00E44942">
        <w:rPr>
          <w:rFonts w:ascii="Times" w:hAnsi="Times"/>
          <w:color w:val="000000"/>
        </w:rPr>
        <w:t xml:space="preserve">Islamischer Religionsunterricht </w:t>
      </w:r>
      <w:r w:rsidRPr="00087CB2">
        <w:rPr>
          <w:rFonts w:ascii="Times" w:hAnsi="Times"/>
          <w:color w:val="000000"/>
        </w:rPr>
        <w:t xml:space="preserve">Siehe die Bekanntmachung </w:t>
      </w:r>
      <w:proofErr w:type="spellStart"/>
      <w:r w:rsidRPr="00087CB2">
        <w:rPr>
          <w:rFonts w:ascii="Times" w:hAnsi="Times"/>
          <w:color w:val="000000"/>
        </w:rPr>
        <w:t>BGBl</w:t>
      </w:r>
      <w:proofErr w:type="spellEnd"/>
      <w:r w:rsidRPr="00087CB2">
        <w:rPr>
          <w:rFonts w:ascii="Times" w:hAnsi="Times"/>
          <w:color w:val="000000"/>
        </w:rPr>
        <w:t>. Nr. 421/1983.</w:t>
      </w:r>
    </w:p>
    <w:p w14:paraId="053DB3C6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e) Isr</w:t>
      </w:r>
      <w:r w:rsidR="00E44942">
        <w:rPr>
          <w:rFonts w:ascii="Times" w:hAnsi="Times"/>
          <w:color w:val="000000"/>
        </w:rPr>
        <w:t xml:space="preserve">aelitischer Religionsunterricht </w:t>
      </w:r>
      <w:r w:rsidRPr="00087CB2">
        <w:rPr>
          <w:rFonts w:ascii="Times" w:hAnsi="Times"/>
          <w:color w:val="000000"/>
        </w:rPr>
        <w:t xml:space="preserve">Die Bekanntmachung </w:t>
      </w:r>
      <w:proofErr w:type="spellStart"/>
      <w:r w:rsidRPr="00087CB2">
        <w:rPr>
          <w:rFonts w:ascii="Times" w:hAnsi="Times"/>
          <w:color w:val="000000"/>
        </w:rPr>
        <w:t>BGBl</w:t>
      </w:r>
      <w:proofErr w:type="spellEnd"/>
      <w:r w:rsidRPr="00087CB2">
        <w:rPr>
          <w:rFonts w:ascii="Times" w:hAnsi="Times"/>
          <w:color w:val="000000"/>
        </w:rPr>
        <w:t>. Nr. 88/1985 in der jeweils geltenden Fassung ist sinngemäß anzuwenden.</w:t>
      </w:r>
    </w:p>
    <w:p w14:paraId="2B2674CB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f) Neuap</w:t>
      </w:r>
      <w:r w:rsidR="00E44942">
        <w:rPr>
          <w:rFonts w:ascii="Times" w:hAnsi="Times"/>
          <w:color w:val="000000"/>
        </w:rPr>
        <w:t xml:space="preserve">ostolischer Religionsunterricht </w:t>
      </w:r>
      <w:r w:rsidRPr="00087CB2">
        <w:rPr>
          <w:rFonts w:ascii="Times" w:hAnsi="Times"/>
          <w:color w:val="000000"/>
        </w:rPr>
        <w:t xml:space="preserve">Siehe die Bekanntmachung </w:t>
      </w:r>
      <w:proofErr w:type="spellStart"/>
      <w:r w:rsidRPr="00087CB2">
        <w:rPr>
          <w:rFonts w:ascii="Times" w:hAnsi="Times"/>
          <w:color w:val="000000"/>
        </w:rPr>
        <w:t>BGBl</w:t>
      </w:r>
      <w:proofErr w:type="spellEnd"/>
      <w:r w:rsidRPr="00087CB2">
        <w:rPr>
          <w:rFonts w:ascii="Times" w:hAnsi="Times"/>
          <w:color w:val="000000"/>
        </w:rPr>
        <w:t>. Nr. 269/1986.</w:t>
      </w:r>
    </w:p>
    <w:p w14:paraId="7D5B5C9E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g) Religionsunterricht der Kirche Jesu Christ</w:t>
      </w:r>
      <w:r w:rsidR="00E44942">
        <w:rPr>
          <w:rFonts w:ascii="Times" w:hAnsi="Times"/>
          <w:color w:val="000000"/>
        </w:rPr>
        <w:t xml:space="preserve">i der Heiligen der letzten Tage </w:t>
      </w:r>
      <w:r w:rsidRPr="00087CB2">
        <w:rPr>
          <w:rFonts w:ascii="Times" w:hAnsi="Times"/>
          <w:color w:val="000000"/>
        </w:rPr>
        <w:t xml:space="preserve">Siehe die Bekanntmachung </w:t>
      </w:r>
      <w:proofErr w:type="spellStart"/>
      <w:r w:rsidRPr="00087CB2">
        <w:rPr>
          <w:rFonts w:ascii="Times" w:hAnsi="Times"/>
          <w:color w:val="000000"/>
        </w:rPr>
        <w:t>BGBl</w:t>
      </w:r>
      <w:proofErr w:type="spellEnd"/>
      <w:r w:rsidRPr="00087CB2">
        <w:rPr>
          <w:rFonts w:ascii="Times" w:hAnsi="Times"/>
          <w:color w:val="000000"/>
        </w:rPr>
        <w:t>. Nr. 239/1988.</w:t>
      </w:r>
    </w:p>
    <w:p w14:paraId="34FD278A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h) Syrisch</w:t>
      </w:r>
      <w:r w:rsidR="00E44942">
        <w:rPr>
          <w:rFonts w:ascii="Times" w:hAnsi="Times"/>
          <w:color w:val="000000"/>
        </w:rPr>
        <w:t xml:space="preserve">-orthodoxer Religionsunterricht </w:t>
      </w:r>
      <w:r w:rsidRPr="00087CB2">
        <w:rPr>
          <w:rFonts w:ascii="Times" w:hAnsi="Times"/>
          <w:color w:val="000000"/>
        </w:rPr>
        <w:t xml:space="preserve">Siehe die Bekanntmachung </w:t>
      </w:r>
      <w:proofErr w:type="spellStart"/>
      <w:r w:rsidRPr="00087CB2">
        <w:rPr>
          <w:rFonts w:ascii="Times" w:hAnsi="Times"/>
          <w:color w:val="000000"/>
        </w:rPr>
        <w:t>BGBl</w:t>
      </w:r>
      <w:proofErr w:type="spellEnd"/>
      <w:r w:rsidRPr="00087CB2">
        <w:rPr>
          <w:rFonts w:ascii="Times" w:hAnsi="Times"/>
          <w:color w:val="000000"/>
        </w:rPr>
        <w:t>. Nr. 467/1988.</w:t>
      </w:r>
    </w:p>
    <w:p w14:paraId="6EE2A2A3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i) Griechisch-orientalischer (</w:t>
      </w:r>
      <w:r w:rsidR="00E44942">
        <w:rPr>
          <w:rFonts w:ascii="Times" w:hAnsi="Times"/>
          <w:color w:val="000000"/>
        </w:rPr>
        <w:t xml:space="preserve">orthodoxer) Religionsunterricht </w:t>
      </w:r>
      <w:r w:rsidRPr="00087CB2">
        <w:rPr>
          <w:rFonts w:ascii="Times" w:hAnsi="Times"/>
          <w:color w:val="000000"/>
        </w:rPr>
        <w:t xml:space="preserve">Siehe die Bekanntmachung </w:t>
      </w:r>
      <w:proofErr w:type="spellStart"/>
      <w:r w:rsidRPr="00087CB2">
        <w:rPr>
          <w:rFonts w:ascii="Times" w:hAnsi="Times"/>
          <w:color w:val="000000"/>
        </w:rPr>
        <w:t>BGBl</w:t>
      </w:r>
      <w:proofErr w:type="spellEnd"/>
      <w:r w:rsidRPr="00087CB2">
        <w:rPr>
          <w:rFonts w:ascii="Times" w:hAnsi="Times"/>
          <w:color w:val="000000"/>
        </w:rPr>
        <w:t>. Nr. 441/1991.</w:t>
      </w:r>
    </w:p>
    <w:p w14:paraId="07862853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j) Bud</w:t>
      </w:r>
      <w:r w:rsidR="00E44942">
        <w:rPr>
          <w:rFonts w:ascii="Times" w:hAnsi="Times"/>
          <w:color w:val="000000"/>
        </w:rPr>
        <w:t xml:space="preserve">dhistischer Religionsunterricht </w:t>
      </w:r>
      <w:r w:rsidRPr="00087CB2">
        <w:rPr>
          <w:rFonts w:ascii="Times" w:hAnsi="Times"/>
          <w:color w:val="000000"/>
        </w:rPr>
        <w:t xml:space="preserve">Siehe die Bekanntmachung </w:t>
      </w:r>
      <w:proofErr w:type="spellStart"/>
      <w:r w:rsidRPr="00087CB2">
        <w:rPr>
          <w:rFonts w:ascii="Times" w:hAnsi="Times"/>
          <w:color w:val="000000"/>
        </w:rPr>
        <w:t>BGBl</w:t>
      </w:r>
      <w:proofErr w:type="spellEnd"/>
      <w:r w:rsidRPr="00087CB2">
        <w:rPr>
          <w:rFonts w:ascii="Times" w:hAnsi="Times"/>
          <w:color w:val="000000"/>
        </w:rPr>
        <w:t>. Nr. 255/1992.</w:t>
      </w:r>
    </w:p>
    <w:p w14:paraId="40C5BB37" w14:textId="77777777" w:rsidR="00E44942" w:rsidRDefault="00E44942" w:rsidP="00B53036">
      <w:pPr>
        <w:rPr>
          <w:rFonts w:ascii="Times" w:hAnsi="Times"/>
          <w:color w:val="000000"/>
        </w:rPr>
      </w:pPr>
    </w:p>
    <w:p w14:paraId="7CABF642" w14:textId="77777777" w:rsidR="00E44942" w:rsidRDefault="00E44942" w:rsidP="00B53036">
      <w:pPr>
        <w:rPr>
          <w:rFonts w:ascii="Times" w:hAnsi="Times"/>
          <w:color w:val="000000"/>
        </w:rPr>
      </w:pPr>
    </w:p>
    <w:p w14:paraId="6C13348A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VI. BILDUNGS- UND LEHRAUFGABEN UND LEHRSTOFFE DER EINZELNEN</w:t>
      </w:r>
    </w:p>
    <w:p w14:paraId="37D387FF" w14:textId="77777777" w:rsidR="00B53036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UNTERRICHTSGEGENSTÄNDE</w:t>
      </w:r>
    </w:p>
    <w:p w14:paraId="491510D6" w14:textId="77777777" w:rsidR="00E44942" w:rsidRPr="00087CB2" w:rsidRDefault="00E44942" w:rsidP="00B53036">
      <w:pPr>
        <w:rPr>
          <w:rFonts w:ascii="Times" w:hAnsi="Times"/>
          <w:color w:val="000000"/>
        </w:rPr>
      </w:pPr>
    </w:p>
    <w:p w14:paraId="4833BB5B" w14:textId="77777777" w:rsidR="00B53036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A. Pflichtgegenstände</w:t>
      </w:r>
    </w:p>
    <w:p w14:paraId="03A77531" w14:textId="77777777" w:rsidR="00E44942" w:rsidRPr="00087CB2" w:rsidRDefault="00E44942" w:rsidP="00B53036">
      <w:pPr>
        <w:rPr>
          <w:rFonts w:ascii="Times" w:hAnsi="Times"/>
          <w:color w:val="000000"/>
        </w:rPr>
      </w:pPr>
    </w:p>
    <w:p w14:paraId="4A479831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A.1. Stammbereich</w:t>
      </w:r>
    </w:p>
    <w:p w14:paraId="37A65CE7" w14:textId="77777777" w:rsidR="00E44942" w:rsidRDefault="00E44942" w:rsidP="00B53036">
      <w:pPr>
        <w:rPr>
          <w:rFonts w:ascii="Times" w:hAnsi="Times"/>
          <w:color w:val="000000"/>
        </w:rPr>
      </w:pPr>
    </w:p>
    <w:p w14:paraId="0446E03D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2. SPRACHE UND KOMMUNIKATION</w:t>
      </w:r>
    </w:p>
    <w:p w14:paraId="2E15413A" w14:textId="77777777" w:rsidR="00E44942" w:rsidRDefault="00E44942" w:rsidP="00B53036">
      <w:pPr>
        <w:rPr>
          <w:rFonts w:ascii="Times" w:hAnsi="Times"/>
          <w:color w:val="000000"/>
        </w:rPr>
      </w:pPr>
    </w:p>
    <w:p w14:paraId="00742956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2.1 DEUTSCH</w:t>
      </w:r>
    </w:p>
    <w:p w14:paraId="036284DD" w14:textId="77777777" w:rsidR="00E44942" w:rsidRDefault="00E44942" w:rsidP="00B53036">
      <w:pPr>
        <w:rPr>
          <w:rFonts w:ascii="Times" w:hAnsi="Times"/>
          <w:color w:val="000000"/>
        </w:rPr>
      </w:pPr>
    </w:p>
    <w:p w14:paraId="758FC3BC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Bildungs- und Lehraufgabe:</w:t>
      </w:r>
    </w:p>
    <w:p w14:paraId="27550A81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Die </w:t>
      </w:r>
      <w:proofErr w:type="spellStart"/>
      <w:r w:rsidRPr="00087CB2">
        <w:rPr>
          <w:rFonts w:ascii="Times" w:hAnsi="Times"/>
          <w:color w:val="000000"/>
        </w:rPr>
        <w:t>Schülerinnen</w:t>
      </w:r>
      <w:proofErr w:type="spellEnd"/>
      <w:r w:rsidRPr="00087CB2">
        <w:rPr>
          <w:rFonts w:ascii="Times" w:hAnsi="Times"/>
          <w:color w:val="000000"/>
        </w:rPr>
        <w:t xml:space="preserve"> und </w:t>
      </w:r>
      <w:proofErr w:type="spellStart"/>
      <w:r w:rsidRPr="00087CB2">
        <w:rPr>
          <w:rFonts w:ascii="Times" w:hAnsi="Times"/>
          <w:color w:val="000000"/>
        </w:rPr>
        <w:t>Schüler</w:t>
      </w:r>
      <w:proofErr w:type="spellEnd"/>
      <w:r w:rsidRPr="00087CB2">
        <w:rPr>
          <w:rFonts w:ascii="Times" w:hAnsi="Times"/>
          <w:color w:val="000000"/>
        </w:rPr>
        <w:t xml:space="preserve"> sollen</w:t>
      </w:r>
    </w:p>
    <w:p w14:paraId="0480AD31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am kulturellen, wirtschaftlichen und politischen Leben teilhaben und es mitgestalten können;</w:t>
      </w:r>
    </w:p>
    <w:p w14:paraId="5780D85D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- </w:t>
      </w:r>
      <w:proofErr w:type="spellStart"/>
      <w:r w:rsidRPr="00087CB2">
        <w:rPr>
          <w:rFonts w:ascii="Times" w:hAnsi="Times"/>
          <w:color w:val="000000"/>
        </w:rPr>
        <w:t>mündliche</w:t>
      </w:r>
      <w:proofErr w:type="spellEnd"/>
      <w:r w:rsidRPr="00087CB2">
        <w:rPr>
          <w:rFonts w:ascii="Times" w:hAnsi="Times"/>
          <w:color w:val="000000"/>
        </w:rPr>
        <w:t xml:space="preserve"> und schriftliche Kommunikationssituationen im persönlichen und beruflichen Bereich</w:t>
      </w:r>
    </w:p>
    <w:p w14:paraId="04F93E08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bewältigen können;</w:t>
      </w:r>
    </w:p>
    <w:p w14:paraId="68CD6F01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sich unmittelbar, klar und unmissverständlich artikulieren und schriftliche Äußerungen erfassen,</w:t>
      </w:r>
    </w:p>
    <w:p w14:paraId="2C2858C0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verarbeiten und folgerichtig wiedergeben können;</w:t>
      </w:r>
    </w:p>
    <w:p w14:paraId="22E179FF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sprachliche Kreativität entwickeln;</w:t>
      </w:r>
    </w:p>
    <w:p w14:paraId="3F11E09D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- Hilfsmittel </w:t>
      </w:r>
      <w:proofErr w:type="spellStart"/>
      <w:r w:rsidRPr="00087CB2">
        <w:rPr>
          <w:rFonts w:ascii="Times" w:hAnsi="Times"/>
          <w:color w:val="000000"/>
        </w:rPr>
        <w:t>für</w:t>
      </w:r>
      <w:proofErr w:type="spellEnd"/>
      <w:r w:rsidRPr="00087CB2">
        <w:rPr>
          <w:rFonts w:ascii="Times" w:hAnsi="Times"/>
          <w:color w:val="000000"/>
        </w:rPr>
        <w:t xml:space="preserve"> die Rechtschreibung, die Grammatik und den Ausdruck handhaben können;</w:t>
      </w:r>
    </w:p>
    <w:p w14:paraId="2BE2AA9F" w14:textId="77777777" w:rsidR="00B53036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Nachschlagewerke und die neuen Medien, insbesondere das Internet, kritisch nutzen können.</w:t>
      </w:r>
    </w:p>
    <w:p w14:paraId="31B86975" w14:textId="77777777" w:rsidR="00E44942" w:rsidRPr="00087CB2" w:rsidRDefault="00E44942" w:rsidP="00B53036">
      <w:pPr>
        <w:rPr>
          <w:rFonts w:ascii="Times" w:hAnsi="Times"/>
          <w:color w:val="000000"/>
        </w:rPr>
      </w:pPr>
    </w:p>
    <w:p w14:paraId="0AB2833A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Lehrstoff:</w:t>
      </w:r>
    </w:p>
    <w:p w14:paraId="7D60F3C0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Literatur und Kultur:</w:t>
      </w:r>
    </w:p>
    <w:p w14:paraId="0B7408FC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Literarische Gattungen und Begriffe.</w:t>
      </w:r>
    </w:p>
    <w:p w14:paraId="7D896550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Exemplarische Auswahl literarischer Werke von den Anfängen bis ins 21. Jahrhundert unter</w:t>
      </w:r>
    </w:p>
    <w:p w14:paraId="1B00AFFE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Einbeziehung internationaler Entwicklungen. Österreichische Gegenwartsliteratur.</w:t>
      </w:r>
    </w:p>
    <w:p w14:paraId="046C558E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Kulturelles und gesellschaftliches Umfeld der ausgewählten Themen und deren Gegenwartsbezug.</w:t>
      </w:r>
    </w:p>
    <w:p w14:paraId="4B1AD77E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Lesen, Vortragen und Interpretieren von Texten.</w:t>
      </w:r>
    </w:p>
    <w:p w14:paraId="5FC9CB5F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Kreatives Schreiben. Inhaltsangabe. Charakteristik. Kritik.</w:t>
      </w:r>
    </w:p>
    <w:p w14:paraId="5B8BEA1B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Medien und Wirtschaft:</w:t>
      </w:r>
    </w:p>
    <w:p w14:paraId="21A0EB8C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Arten und Funktionen von Medien. Medienkritik. Analyse des Medienkonsums.</w:t>
      </w:r>
    </w:p>
    <w:p w14:paraId="35791641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Sprache der Medien. Informationsaufbereitung in und mit Medien.</w:t>
      </w:r>
    </w:p>
    <w:p w14:paraId="01577E87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Textsorten der Wirtschaft (Freies Mitschreiben, Protokoll, Exzerpt, Kurzfassung, Werbetext u.a.).</w:t>
      </w:r>
    </w:p>
    <w:p w14:paraId="149DBC64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Journalistische Textsorten (Bericht, Kommentar, Glosse, Leserbrief u.a.).</w:t>
      </w:r>
    </w:p>
    <w:p w14:paraId="0250F66A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Interpretieren von Texten und statistischen Daten.</w:t>
      </w:r>
    </w:p>
    <w:p w14:paraId="7709F451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Gesellschaft und Politik:</w:t>
      </w:r>
    </w:p>
    <w:p w14:paraId="53EECBA3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Aktuelle gesellschaftsrelevante Themenkreise.</w:t>
      </w:r>
    </w:p>
    <w:p w14:paraId="0B071D49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Sprachrichtigkeit und Sprachreflexion:</w:t>
      </w:r>
    </w:p>
    <w:p w14:paraId="2AFB30AB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Anwendung der Rechtschreib- und Zeichensetzungsregeln.</w:t>
      </w:r>
    </w:p>
    <w:p w14:paraId="0186DDFA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Schreibung und Bedeutung häufiger Fremdwörter und fachsprachlicher </w:t>
      </w:r>
      <w:proofErr w:type="spellStart"/>
      <w:r w:rsidRPr="00087CB2">
        <w:rPr>
          <w:rFonts w:ascii="Times" w:hAnsi="Times"/>
          <w:color w:val="000000"/>
        </w:rPr>
        <w:t>Ausdrücke</w:t>
      </w:r>
      <w:proofErr w:type="spellEnd"/>
      <w:r w:rsidRPr="00087CB2">
        <w:rPr>
          <w:rFonts w:ascii="Times" w:hAnsi="Times"/>
          <w:color w:val="000000"/>
        </w:rPr>
        <w:t>.</w:t>
      </w:r>
    </w:p>
    <w:p w14:paraId="2DFE68BC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Grammatische Strukturen (Wörter, Satzglieder Sätze u.a.).</w:t>
      </w:r>
    </w:p>
    <w:p w14:paraId="1404AE85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Strukturen der Gegenwartssprache. Sprachschichten. Sprachwandel. Stil (textsortenadäquat).</w:t>
      </w:r>
    </w:p>
    <w:p w14:paraId="12A7E877" w14:textId="77777777" w:rsidR="00B53036" w:rsidRPr="00087CB2" w:rsidRDefault="00B53036" w:rsidP="00B53036">
      <w:pPr>
        <w:rPr>
          <w:rFonts w:ascii="Times" w:hAnsi="Times"/>
          <w:color w:val="000000"/>
        </w:rPr>
      </w:pPr>
      <w:proofErr w:type="spellStart"/>
      <w:r w:rsidRPr="00087CB2">
        <w:rPr>
          <w:rFonts w:ascii="Times" w:hAnsi="Times"/>
          <w:color w:val="000000"/>
        </w:rPr>
        <w:t>Mündliche</w:t>
      </w:r>
      <w:proofErr w:type="spellEnd"/>
      <w:r w:rsidRPr="00087CB2">
        <w:rPr>
          <w:rFonts w:ascii="Times" w:hAnsi="Times"/>
          <w:color w:val="000000"/>
        </w:rPr>
        <w:t xml:space="preserve"> und schriftliche Kommunikation:</w:t>
      </w:r>
    </w:p>
    <w:p w14:paraId="4E8DEBA4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Analysieren. Argumentieren. Dokumentieren. Erörtern. Appellieren. Kommentieren. Diskutieren.</w:t>
      </w:r>
    </w:p>
    <w:p w14:paraId="3595E2EF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Debattieren. Adressatenorientierte Sprachverwendung (Register).</w:t>
      </w:r>
    </w:p>
    <w:p w14:paraId="522FBFA4" w14:textId="77777777" w:rsidR="00E44942" w:rsidRDefault="00E44942" w:rsidP="00B53036">
      <w:pPr>
        <w:rPr>
          <w:rFonts w:ascii="Times" w:hAnsi="Times"/>
          <w:color w:val="000000"/>
        </w:rPr>
      </w:pPr>
    </w:p>
    <w:p w14:paraId="0CD7E819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Schularbeiten:</w:t>
      </w:r>
    </w:p>
    <w:p w14:paraId="51EFC1AD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Pro Jahrgang, in dem der Unterrichtsgegenstand </w:t>
      </w:r>
      <w:proofErr w:type="spellStart"/>
      <w:r w:rsidRPr="00087CB2">
        <w:rPr>
          <w:rFonts w:ascii="Times" w:hAnsi="Times"/>
          <w:color w:val="000000"/>
        </w:rPr>
        <w:t>geführt</w:t>
      </w:r>
      <w:proofErr w:type="spellEnd"/>
      <w:r w:rsidRPr="00087CB2">
        <w:rPr>
          <w:rFonts w:ascii="Times" w:hAnsi="Times"/>
          <w:color w:val="000000"/>
        </w:rPr>
        <w:t xml:space="preserve"> wird:</w:t>
      </w:r>
    </w:p>
    <w:p w14:paraId="75E5E555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Je 2 ein- oder </w:t>
      </w:r>
      <w:proofErr w:type="spellStart"/>
      <w:r w:rsidRPr="00087CB2">
        <w:rPr>
          <w:rFonts w:ascii="Times" w:hAnsi="Times"/>
          <w:color w:val="000000"/>
        </w:rPr>
        <w:t>zweistündige</w:t>
      </w:r>
      <w:proofErr w:type="spellEnd"/>
      <w:r w:rsidRPr="00087CB2">
        <w:rPr>
          <w:rFonts w:ascii="Times" w:hAnsi="Times"/>
          <w:color w:val="000000"/>
        </w:rPr>
        <w:t xml:space="preserve"> Schularbeiten;</w:t>
      </w:r>
    </w:p>
    <w:p w14:paraId="0F9BE5C4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im letzten Jahrgang, in dem der Unterrichtsgegenstand </w:t>
      </w:r>
      <w:proofErr w:type="spellStart"/>
      <w:r w:rsidRPr="00087CB2">
        <w:rPr>
          <w:rFonts w:ascii="Times" w:hAnsi="Times"/>
          <w:color w:val="000000"/>
        </w:rPr>
        <w:t>geführt</w:t>
      </w:r>
      <w:proofErr w:type="spellEnd"/>
      <w:r w:rsidRPr="00087CB2">
        <w:rPr>
          <w:rFonts w:ascii="Times" w:hAnsi="Times"/>
          <w:color w:val="000000"/>
        </w:rPr>
        <w:t xml:space="preserve"> wird:</w:t>
      </w:r>
    </w:p>
    <w:p w14:paraId="6ACA5BA7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2 </w:t>
      </w:r>
      <w:proofErr w:type="spellStart"/>
      <w:r w:rsidRPr="00087CB2">
        <w:rPr>
          <w:rFonts w:ascii="Times" w:hAnsi="Times"/>
          <w:color w:val="000000"/>
        </w:rPr>
        <w:t>dreistündige</w:t>
      </w:r>
      <w:proofErr w:type="spellEnd"/>
      <w:r w:rsidRPr="00087CB2">
        <w:rPr>
          <w:rFonts w:ascii="Times" w:hAnsi="Times"/>
          <w:color w:val="000000"/>
        </w:rPr>
        <w:t xml:space="preserve"> Schularbeiten.</w:t>
      </w:r>
    </w:p>
    <w:p w14:paraId="702B127F" w14:textId="77777777" w:rsidR="00E44942" w:rsidRDefault="00E44942" w:rsidP="00B53036">
      <w:pPr>
        <w:rPr>
          <w:rFonts w:ascii="Times" w:hAnsi="Times"/>
          <w:color w:val="000000"/>
        </w:rPr>
      </w:pPr>
    </w:p>
    <w:p w14:paraId="3F7183A7" w14:textId="77777777" w:rsidR="00E44942" w:rsidRDefault="00E44942" w:rsidP="00B53036">
      <w:pPr>
        <w:rPr>
          <w:rFonts w:ascii="Times" w:hAnsi="Times"/>
          <w:color w:val="000000"/>
        </w:rPr>
      </w:pPr>
    </w:p>
    <w:p w14:paraId="00D47EB4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2.2 KOMMUNIKATION UND PRÄSENTATION</w:t>
      </w:r>
    </w:p>
    <w:p w14:paraId="730D7B7B" w14:textId="77777777" w:rsidR="00E44942" w:rsidRDefault="00E44942" w:rsidP="00B53036">
      <w:pPr>
        <w:rPr>
          <w:rFonts w:ascii="Times" w:hAnsi="Times"/>
          <w:color w:val="000000"/>
        </w:rPr>
      </w:pPr>
    </w:p>
    <w:p w14:paraId="67471172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Bildungs- und Lehraufgabe:</w:t>
      </w:r>
    </w:p>
    <w:p w14:paraId="2C754038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Die </w:t>
      </w:r>
      <w:proofErr w:type="spellStart"/>
      <w:r w:rsidRPr="00087CB2">
        <w:rPr>
          <w:rFonts w:ascii="Times" w:hAnsi="Times"/>
          <w:color w:val="000000"/>
        </w:rPr>
        <w:t>Schülerinnen</w:t>
      </w:r>
      <w:proofErr w:type="spellEnd"/>
      <w:r w:rsidRPr="00087CB2">
        <w:rPr>
          <w:rFonts w:ascii="Times" w:hAnsi="Times"/>
          <w:color w:val="000000"/>
        </w:rPr>
        <w:t xml:space="preserve"> und </w:t>
      </w:r>
      <w:proofErr w:type="spellStart"/>
      <w:r w:rsidRPr="00087CB2">
        <w:rPr>
          <w:rFonts w:ascii="Times" w:hAnsi="Times"/>
          <w:color w:val="000000"/>
        </w:rPr>
        <w:t>Schüler</w:t>
      </w:r>
      <w:proofErr w:type="spellEnd"/>
      <w:r w:rsidRPr="00087CB2">
        <w:rPr>
          <w:rFonts w:ascii="Times" w:hAnsi="Times"/>
          <w:color w:val="000000"/>
        </w:rPr>
        <w:t xml:space="preserve"> sollen</w:t>
      </w:r>
    </w:p>
    <w:p w14:paraId="292D7D36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eine Rede aufbauen und planen können;</w:t>
      </w:r>
    </w:p>
    <w:p w14:paraId="5129446D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- eine Präsentation vorbereiten und </w:t>
      </w:r>
      <w:proofErr w:type="spellStart"/>
      <w:r w:rsidRPr="00087CB2">
        <w:rPr>
          <w:rFonts w:ascii="Times" w:hAnsi="Times"/>
          <w:color w:val="000000"/>
        </w:rPr>
        <w:t>durchführen</w:t>
      </w:r>
      <w:proofErr w:type="spellEnd"/>
      <w:r w:rsidRPr="00087CB2">
        <w:rPr>
          <w:rFonts w:ascii="Times" w:hAnsi="Times"/>
          <w:color w:val="000000"/>
        </w:rPr>
        <w:t xml:space="preserve"> können;</w:t>
      </w:r>
    </w:p>
    <w:p w14:paraId="3732F233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Sprechkompetenz in verschiedenen Bereichen des wirtschaftlichen und privaten Lebens haben;</w:t>
      </w:r>
    </w:p>
    <w:p w14:paraId="388257E2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Sprache als Werkzeug im Berufsleben einsetzen können;</w:t>
      </w:r>
    </w:p>
    <w:p w14:paraId="7B724C45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durch positives Feed-back erfahren, wie Motivation gefördert werden kann;</w:t>
      </w:r>
    </w:p>
    <w:p w14:paraId="6AE4E4BB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auf Grund einer permanenten Trainingssituation die Verständigungs- und Ausdrucksfähigkeit</w:t>
      </w:r>
    </w:p>
    <w:p w14:paraId="6A27C8E6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optimieren;</w:t>
      </w:r>
    </w:p>
    <w:p w14:paraId="13532036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fähig sein, in Gruppen zu arbeiten.</w:t>
      </w:r>
    </w:p>
    <w:p w14:paraId="7707665F" w14:textId="77777777" w:rsidR="00E44942" w:rsidRDefault="00E44942" w:rsidP="00B53036">
      <w:pPr>
        <w:rPr>
          <w:rFonts w:ascii="Times" w:hAnsi="Times"/>
          <w:color w:val="000000"/>
        </w:rPr>
      </w:pPr>
    </w:p>
    <w:p w14:paraId="71EF3189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Lehrstoff:</w:t>
      </w:r>
    </w:p>
    <w:p w14:paraId="004C4BAF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Kommunikation:</w:t>
      </w:r>
    </w:p>
    <w:p w14:paraId="0A00363E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Grundlagen. Verbale und nonverbale Kommunikation. Körpersprache.</w:t>
      </w:r>
    </w:p>
    <w:p w14:paraId="452DAECF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Gesprächsformen (Bewerbung, Konflikt, Vorstellung, Telefonat u.a.).</w:t>
      </w:r>
    </w:p>
    <w:p w14:paraId="04980B98" w14:textId="77777777" w:rsidR="00B53036" w:rsidRPr="00087CB2" w:rsidRDefault="00B53036" w:rsidP="00B53036">
      <w:pPr>
        <w:rPr>
          <w:rFonts w:ascii="Times" w:hAnsi="Times"/>
          <w:color w:val="000000"/>
        </w:rPr>
      </w:pPr>
      <w:proofErr w:type="spellStart"/>
      <w:r w:rsidRPr="00087CB2">
        <w:rPr>
          <w:rFonts w:ascii="Times" w:hAnsi="Times"/>
          <w:color w:val="000000"/>
        </w:rPr>
        <w:t>Gesprächsführung</w:t>
      </w:r>
      <w:proofErr w:type="spellEnd"/>
      <w:r w:rsidRPr="00087CB2">
        <w:rPr>
          <w:rFonts w:ascii="Times" w:hAnsi="Times"/>
          <w:color w:val="000000"/>
        </w:rPr>
        <w:t>. Moderation. Kommunikation in Gruppen.</w:t>
      </w:r>
    </w:p>
    <w:p w14:paraId="58016696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Argumentation. Fragetechnik. Aktives Zuhören. Feed-back.</w:t>
      </w:r>
    </w:p>
    <w:p w14:paraId="48C97450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Rhetorik:</w:t>
      </w:r>
    </w:p>
    <w:p w14:paraId="73800982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Sprech- und Redetechnik. Artikulation in der Standardsprache.</w:t>
      </w:r>
    </w:p>
    <w:p w14:paraId="11F9C860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Planung und Aufbau einer Rede. Rhetorische Mittel.</w:t>
      </w:r>
    </w:p>
    <w:p w14:paraId="3688C000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Redeangst und –</w:t>
      </w:r>
      <w:proofErr w:type="spellStart"/>
      <w:r w:rsidRPr="00087CB2">
        <w:rPr>
          <w:rFonts w:ascii="Times" w:hAnsi="Times"/>
          <w:color w:val="000000"/>
        </w:rPr>
        <w:t>hemmung</w:t>
      </w:r>
      <w:proofErr w:type="spellEnd"/>
      <w:r w:rsidRPr="00087CB2">
        <w:rPr>
          <w:rFonts w:ascii="Times" w:hAnsi="Times"/>
          <w:color w:val="000000"/>
        </w:rPr>
        <w:t>. Umgang mit Lampenfieber.</w:t>
      </w:r>
    </w:p>
    <w:p w14:paraId="373A9186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Präsentation:</w:t>
      </w:r>
    </w:p>
    <w:p w14:paraId="5CED8D22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Der Mensch im Mittelpunkt der Präsentation (Präsentator/in und Publikum; psychologische</w:t>
      </w:r>
    </w:p>
    <w:p w14:paraId="204C27D2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Aspekte).</w:t>
      </w:r>
    </w:p>
    <w:p w14:paraId="24A06E4B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Arten der Präsentation.</w:t>
      </w:r>
    </w:p>
    <w:p w14:paraId="39B40644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Planung, </w:t>
      </w:r>
      <w:proofErr w:type="spellStart"/>
      <w:r w:rsidRPr="00087CB2">
        <w:rPr>
          <w:rFonts w:ascii="Times" w:hAnsi="Times"/>
          <w:color w:val="000000"/>
        </w:rPr>
        <w:t>Durchführung</w:t>
      </w:r>
      <w:proofErr w:type="spellEnd"/>
      <w:r w:rsidRPr="00087CB2">
        <w:rPr>
          <w:rFonts w:ascii="Times" w:hAnsi="Times"/>
          <w:color w:val="000000"/>
        </w:rPr>
        <w:t xml:space="preserve"> und Nachbereitung einer Präsentation.</w:t>
      </w:r>
    </w:p>
    <w:p w14:paraId="4A61426F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Medieneinsatz (OH, Flipchart, </w:t>
      </w:r>
      <w:proofErr w:type="spellStart"/>
      <w:r w:rsidRPr="00087CB2">
        <w:rPr>
          <w:rFonts w:ascii="Times" w:hAnsi="Times"/>
          <w:color w:val="000000"/>
        </w:rPr>
        <w:t>Pinwand</w:t>
      </w:r>
      <w:proofErr w:type="spellEnd"/>
      <w:r w:rsidRPr="00087CB2">
        <w:rPr>
          <w:rFonts w:ascii="Times" w:hAnsi="Times"/>
          <w:color w:val="000000"/>
        </w:rPr>
        <w:t>, Computer u.a.).</w:t>
      </w:r>
    </w:p>
    <w:p w14:paraId="103E6D1A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Kreative Arbeitstechniken (Brainstorming, </w:t>
      </w:r>
      <w:proofErr w:type="spellStart"/>
      <w:r w:rsidRPr="00087CB2">
        <w:rPr>
          <w:rFonts w:ascii="Times" w:hAnsi="Times"/>
          <w:color w:val="000000"/>
        </w:rPr>
        <w:t>Mind</w:t>
      </w:r>
      <w:proofErr w:type="spellEnd"/>
      <w:r w:rsidRPr="00087CB2">
        <w:rPr>
          <w:rFonts w:ascii="Times" w:hAnsi="Times"/>
          <w:color w:val="000000"/>
        </w:rPr>
        <w:t>-Mapping, 6-3-5 u.a.).</w:t>
      </w:r>
    </w:p>
    <w:p w14:paraId="45EC2A94" w14:textId="77777777" w:rsidR="00E44942" w:rsidRDefault="00E44942" w:rsidP="00B53036">
      <w:pPr>
        <w:rPr>
          <w:rFonts w:ascii="Times" w:hAnsi="Times"/>
          <w:color w:val="000000"/>
        </w:rPr>
      </w:pPr>
    </w:p>
    <w:p w14:paraId="102A4915" w14:textId="77777777" w:rsidR="00E44942" w:rsidRDefault="00E44942" w:rsidP="00B53036">
      <w:pPr>
        <w:rPr>
          <w:rFonts w:ascii="Times" w:hAnsi="Times"/>
          <w:color w:val="000000"/>
        </w:rPr>
      </w:pPr>
    </w:p>
    <w:p w14:paraId="414271E3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2.3 FREMDSPRACHEN</w:t>
      </w:r>
    </w:p>
    <w:p w14:paraId="2D17E157" w14:textId="77777777" w:rsidR="00E44942" w:rsidRDefault="00E44942" w:rsidP="00B53036">
      <w:pPr>
        <w:rPr>
          <w:rFonts w:ascii="Times" w:hAnsi="Times"/>
          <w:color w:val="000000"/>
        </w:rPr>
      </w:pPr>
    </w:p>
    <w:p w14:paraId="082C9236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Bildungs- und Lehraufgabe:</w:t>
      </w:r>
    </w:p>
    <w:p w14:paraId="30F1DFA9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Die </w:t>
      </w:r>
      <w:proofErr w:type="spellStart"/>
      <w:r w:rsidRPr="00087CB2">
        <w:rPr>
          <w:rFonts w:ascii="Times" w:hAnsi="Times"/>
          <w:color w:val="000000"/>
        </w:rPr>
        <w:t>Schülerinnen</w:t>
      </w:r>
      <w:proofErr w:type="spellEnd"/>
      <w:r w:rsidRPr="00087CB2">
        <w:rPr>
          <w:rFonts w:ascii="Times" w:hAnsi="Times"/>
          <w:color w:val="000000"/>
        </w:rPr>
        <w:t xml:space="preserve"> und </w:t>
      </w:r>
      <w:proofErr w:type="spellStart"/>
      <w:r w:rsidRPr="00087CB2">
        <w:rPr>
          <w:rFonts w:ascii="Times" w:hAnsi="Times"/>
          <w:color w:val="000000"/>
        </w:rPr>
        <w:t>Schüler</w:t>
      </w:r>
      <w:proofErr w:type="spellEnd"/>
      <w:r w:rsidRPr="00087CB2">
        <w:rPr>
          <w:rFonts w:ascii="Times" w:hAnsi="Times"/>
          <w:color w:val="000000"/>
        </w:rPr>
        <w:t xml:space="preserve"> sollen</w:t>
      </w:r>
    </w:p>
    <w:p w14:paraId="4A1E1928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das Erlernen von Fremdsprachen als persönliche Bereicherung und Möglichkeit zum Verständnis</w:t>
      </w:r>
    </w:p>
    <w:p w14:paraId="7FB7E74C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anderer Denksysteme erfahren, Gemeinsamkeiten und Unterschiede in Kulturen feststellen und</w:t>
      </w:r>
    </w:p>
    <w:p w14:paraId="4D3151A9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eine weltoffene und tolerante Lebenseinstellung entwickeln;</w:t>
      </w:r>
    </w:p>
    <w:p w14:paraId="78168E64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die zu erlernenden Fremdsprachen parallel zur Muttersprache und in Verbindung mit anderen</w:t>
      </w:r>
    </w:p>
    <w:p w14:paraId="146195E8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Unterrichtsgegenständen als Systeme erkennen, allgemeine Strategien des Spracherwerbs sowie</w:t>
      </w:r>
    </w:p>
    <w:p w14:paraId="7EC09741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vernetztes und abstrahierendes Denken entwickeln und interdisziplinäre Synergieeffekte</w:t>
      </w:r>
    </w:p>
    <w:p w14:paraId="3D779EBC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produktiv nutzen;</w:t>
      </w:r>
    </w:p>
    <w:p w14:paraId="31117188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Strategien entwickeln, die befähigen, nach Abschluss der Schule die Fremdsprachenkenntnisse</w:t>
      </w:r>
    </w:p>
    <w:p w14:paraId="053D4314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weiter auszubauen;</w:t>
      </w:r>
    </w:p>
    <w:p w14:paraId="1A43137C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- </w:t>
      </w:r>
      <w:proofErr w:type="spellStart"/>
      <w:r w:rsidRPr="00087CB2">
        <w:rPr>
          <w:rFonts w:ascii="Times" w:hAnsi="Times"/>
          <w:color w:val="000000"/>
        </w:rPr>
        <w:t>über</w:t>
      </w:r>
      <w:proofErr w:type="spellEnd"/>
      <w:r w:rsidRPr="00087CB2">
        <w:rPr>
          <w:rFonts w:ascii="Times" w:hAnsi="Times"/>
          <w:color w:val="000000"/>
        </w:rPr>
        <w:t xml:space="preserve"> allgemeine sowie berufsspezifische Sprach-, Sach- und Problemlösungskompetenz</w:t>
      </w:r>
    </w:p>
    <w:p w14:paraId="1A4F3EE3" w14:textId="77777777" w:rsidR="00B53036" w:rsidRPr="00087CB2" w:rsidRDefault="00B53036" w:rsidP="00B53036">
      <w:pPr>
        <w:rPr>
          <w:rFonts w:ascii="Times" w:hAnsi="Times"/>
          <w:color w:val="000000"/>
        </w:rPr>
      </w:pPr>
      <w:proofErr w:type="spellStart"/>
      <w:r w:rsidRPr="00087CB2">
        <w:rPr>
          <w:rFonts w:ascii="Times" w:hAnsi="Times"/>
          <w:color w:val="000000"/>
        </w:rPr>
        <w:t>verfügen</w:t>
      </w:r>
      <w:proofErr w:type="spellEnd"/>
      <w:r w:rsidRPr="00087CB2">
        <w:rPr>
          <w:rFonts w:ascii="Times" w:hAnsi="Times"/>
          <w:color w:val="000000"/>
        </w:rPr>
        <w:t>, die es ermöglicht, Routinesituationen und Standardgeschäftsfälle praxisgerecht</w:t>
      </w:r>
    </w:p>
    <w:p w14:paraId="6D2C3ED6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abzuwickeln;</w:t>
      </w:r>
    </w:p>
    <w:p w14:paraId="557396AB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authentische Informationen aus dem privaten, öffentlichen und beruflichen Bereich, die sie in der</w:t>
      </w:r>
    </w:p>
    <w:p w14:paraId="4E6812EF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Zielsprache hören oder lesen, verstehen, verarbeiten und verwenden können und dabei die </w:t>
      </w:r>
      <w:proofErr w:type="spellStart"/>
      <w:r w:rsidRPr="00087CB2">
        <w:rPr>
          <w:rFonts w:ascii="Times" w:hAnsi="Times"/>
          <w:color w:val="000000"/>
        </w:rPr>
        <w:t>für</w:t>
      </w:r>
      <w:proofErr w:type="spellEnd"/>
    </w:p>
    <w:p w14:paraId="09AB3B7C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eine Situation oder Problemstellung jeweils wesentlichen Aspekte in ihrer Relevanz erkennen</w:t>
      </w:r>
    </w:p>
    <w:p w14:paraId="0915C3AA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und beurteilen können;</w:t>
      </w:r>
    </w:p>
    <w:p w14:paraId="23000C67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aktiv und passiv Register differenzieren, das einer Textsorte oder Kommunikationsform adäquate</w:t>
      </w:r>
    </w:p>
    <w:p w14:paraId="53E8955F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Register wählen und spontan, flexibel und stilsicher interagieren;</w:t>
      </w:r>
    </w:p>
    <w:p w14:paraId="1CB74211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situationsabhängig verschiedene Sprachen und Register nebeneinander einsetzen und Inhalte</w:t>
      </w:r>
    </w:p>
    <w:p w14:paraId="3D6E56E0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adäquat zwischen Sprachen transferieren können;</w:t>
      </w:r>
    </w:p>
    <w:p w14:paraId="4D079AE7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- unter Zuhilfenahme aller zur </w:t>
      </w:r>
      <w:proofErr w:type="spellStart"/>
      <w:r w:rsidRPr="00087CB2">
        <w:rPr>
          <w:rFonts w:ascii="Times" w:hAnsi="Times"/>
          <w:color w:val="000000"/>
        </w:rPr>
        <w:t>Verfügung</w:t>
      </w:r>
      <w:proofErr w:type="spellEnd"/>
      <w:r w:rsidRPr="00087CB2">
        <w:rPr>
          <w:rFonts w:ascii="Times" w:hAnsi="Times"/>
          <w:color w:val="000000"/>
        </w:rPr>
        <w:t xml:space="preserve"> stehenden Informations- und Kommunikationstechnologien</w:t>
      </w:r>
    </w:p>
    <w:p w14:paraId="37CE6D5B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selbst recherchierte Sachverhalte situationsadäquat präsentieren und Inhalte</w:t>
      </w:r>
    </w:p>
    <w:p w14:paraId="054602F2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gegebenenfalls kontrastiv darstellen können;</w:t>
      </w:r>
    </w:p>
    <w:p w14:paraId="69EBAAF2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im Sinne einer individuellen Bildungsplanung externe fremdsprachliche Qualifikationen kennen</w:t>
      </w:r>
    </w:p>
    <w:p w14:paraId="1109E620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und deren Wert </w:t>
      </w:r>
      <w:proofErr w:type="spellStart"/>
      <w:r w:rsidRPr="00087CB2">
        <w:rPr>
          <w:rFonts w:ascii="Times" w:hAnsi="Times"/>
          <w:color w:val="000000"/>
        </w:rPr>
        <w:t>für</w:t>
      </w:r>
      <w:proofErr w:type="spellEnd"/>
      <w:r w:rsidRPr="00087CB2">
        <w:rPr>
          <w:rFonts w:ascii="Times" w:hAnsi="Times"/>
          <w:color w:val="000000"/>
        </w:rPr>
        <w:t xml:space="preserve"> die persönliche und berufliche Entwicklung einschätzen können.</w:t>
      </w:r>
    </w:p>
    <w:p w14:paraId="43CE15CB" w14:textId="77777777" w:rsidR="00E44942" w:rsidRDefault="00E44942" w:rsidP="00B53036">
      <w:pPr>
        <w:rPr>
          <w:rFonts w:ascii="Times" w:hAnsi="Times"/>
          <w:color w:val="000000"/>
        </w:rPr>
      </w:pPr>
    </w:p>
    <w:p w14:paraId="5426E11D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2.3.1 Englisch</w:t>
      </w:r>
    </w:p>
    <w:p w14:paraId="7297039A" w14:textId="77777777" w:rsidR="00E44942" w:rsidRDefault="00E44942" w:rsidP="00B53036">
      <w:pPr>
        <w:rPr>
          <w:rFonts w:ascii="Times" w:hAnsi="Times"/>
          <w:color w:val="000000"/>
        </w:rPr>
      </w:pPr>
    </w:p>
    <w:p w14:paraId="267224A1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Die </w:t>
      </w:r>
      <w:proofErr w:type="spellStart"/>
      <w:r w:rsidRPr="00087CB2">
        <w:rPr>
          <w:rFonts w:ascii="Times" w:hAnsi="Times"/>
          <w:color w:val="000000"/>
        </w:rPr>
        <w:t>Schülerinnen</w:t>
      </w:r>
      <w:proofErr w:type="spellEnd"/>
      <w:r w:rsidRPr="00087CB2">
        <w:rPr>
          <w:rFonts w:ascii="Times" w:hAnsi="Times"/>
          <w:color w:val="000000"/>
        </w:rPr>
        <w:t xml:space="preserve"> und </w:t>
      </w:r>
      <w:proofErr w:type="spellStart"/>
      <w:r w:rsidRPr="00087CB2">
        <w:rPr>
          <w:rFonts w:ascii="Times" w:hAnsi="Times"/>
          <w:color w:val="000000"/>
        </w:rPr>
        <w:t>Schüler</w:t>
      </w:r>
      <w:proofErr w:type="spellEnd"/>
      <w:r w:rsidRPr="00087CB2">
        <w:rPr>
          <w:rFonts w:ascii="Times" w:hAnsi="Times"/>
          <w:color w:val="000000"/>
        </w:rPr>
        <w:t xml:space="preserve"> sollen</w:t>
      </w:r>
    </w:p>
    <w:p w14:paraId="03F40DBB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zumindest das Niveau des Independent Users B2 gemäß den in den Richtlinien des Europarats</w:t>
      </w:r>
    </w:p>
    <w:p w14:paraId="44BF7F39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(European Framework </w:t>
      </w:r>
      <w:proofErr w:type="spellStart"/>
      <w:r w:rsidRPr="00087CB2">
        <w:rPr>
          <w:rFonts w:ascii="Times" w:hAnsi="Times"/>
          <w:color w:val="000000"/>
        </w:rPr>
        <w:t>of</w:t>
      </w:r>
      <w:proofErr w:type="spellEnd"/>
      <w:r w:rsidRPr="00087CB2">
        <w:rPr>
          <w:rFonts w:ascii="Times" w:hAnsi="Times"/>
          <w:color w:val="000000"/>
        </w:rPr>
        <w:t xml:space="preserve"> Reference – gemeinsamer europäischer Referenzrahmen </w:t>
      </w:r>
      <w:proofErr w:type="spellStart"/>
      <w:r w:rsidRPr="00087CB2">
        <w:rPr>
          <w:rFonts w:ascii="Times" w:hAnsi="Times"/>
          <w:color w:val="000000"/>
        </w:rPr>
        <w:t>für</w:t>
      </w:r>
      <w:proofErr w:type="spellEnd"/>
      <w:r w:rsidRPr="00087CB2">
        <w:rPr>
          <w:rFonts w:ascii="Times" w:hAnsi="Times"/>
          <w:color w:val="000000"/>
        </w:rPr>
        <w:t xml:space="preserve"> Sprachen)</w:t>
      </w:r>
    </w:p>
    <w:p w14:paraId="018081B5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festgelegten Standards </w:t>
      </w:r>
      <w:proofErr w:type="spellStart"/>
      <w:r w:rsidRPr="00087CB2">
        <w:rPr>
          <w:rFonts w:ascii="Times" w:hAnsi="Times"/>
          <w:color w:val="000000"/>
        </w:rPr>
        <w:t>für</w:t>
      </w:r>
      <w:proofErr w:type="spellEnd"/>
      <w:r w:rsidRPr="00087CB2">
        <w:rPr>
          <w:rFonts w:ascii="Times" w:hAnsi="Times"/>
          <w:color w:val="000000"/>
        </w:rPr>
        <w:t xml:space="preserve"> Sprachkompetenz erreichen, wobei in einzelnen Fertigkeiten das</w:t>
      </w:r>
    </w:p>
    <w:p w14:paraId="39FCA19F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Niveau des </w:t>
      </w:r>
      <w:proofErr w:type="spellStart"/>
      <w:r w:rsidRPr="00087CB2">
        <w:rPr>
          <w:rFonts w:ascii="Times" w:hAnsi="Times"/>
          <w:color w:val="000000"/>
        </w:rPr>
        <w:t>Proficient</w:t>
      </w:r>
      <w:proofErr w:type="spellEnd"/>
      <w:r w:rsidRPr="00087CB2">
        <w:rPr>
          <w:rFonts w:ascii="Times" w:hAnsi="Times"/>
          <w:color w:val="000000"/>
        </w:rPr>
        <w:t xml:space="preserve"> Users C1 angestrebt werden soll 3.</w:t>
      </w:r>
    </w:p>
    <w:p w14:paraId="2BD11254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Das heißt, die </w:t>
      </w:r>
      <w:proofErr w:type="spellStart"/>
      <w:r w:rsidRPr="00087CB2">
        <w:rPr>
          <w:rFonts w:ascii="Times" w:hAnsi="Times"/>
          <w:color w:val="000000"/>
        </w:rPr>
        <w:t>Schülerinnen</w:t>
      </w:r>
      <w:proofErr w:type="spellEnd"/>
      <w:r w:rsidRPr="00087CB2">
        <w:rPr>
          <w:rFonts w:ascii="Times" w:hAnsi="Times"/>
          <w:color w:val="000000"/>
        </w:rPr>
        <w:t xml:space="preserve"> und </w:t>
      </w:r>
      <w:proofErr w:type="spellStart"/>
      <w:r w:rsidRPr="00087CB2">
        <w:rPr>
          <w:rFonts w:ascii="Times" w:hAnsi="Times"/>
          <w:color w:val="000000"/>
        </w:rPr>
        <w:t>Schüler</w:t>
      </w:r>
      <w:proofErr w:type="spellEnd"/>
      <w:r w:rsidRPr="00087CB2">
        <w:rPr>
          <w:rFonts w:ascii="Times" w:hAnsi="Times"/>
          <w:color w:val="000000"/>
        </w:rPr>
        <w:t xml:space="preserve"> können zumindest</w:t>
      </w:r>
    </w:p>
    <w:p w14:paraId="0EB8DCFC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die Hauptinhalte komplexer Texte zu konkreten und abstrakten Themen verstehen; verstehen im</w:t>
      </w:r>
    </w:p>
    <w:p w14:paraId="6502796D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eigenen Spezialgebiet auch Fachdiskussionen;</w:t>
      </w:r>
    </w:p>
    <w:p w14:paraId="2AF9282F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sich so spontan und fließend verständigen, dass ein normales Gespräch mit Muttersprachlern</w:t>
      </w:r>
    </w:p>
    <w:p w14:paraId="338767E5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ohne größere Anstrengung auf beiden Seiten gut möglich ist;</w:t>
      </w:r>
    </w:p>
    <w:p w14:paraId="6CA98758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- sich zu einem breiten Themenspektrum klar und detailliert </w:t>
      </w:r>
      <w:proofErr w:type="spellStart"/>
      <w:r w:rsidRPr="00087CB2">
        <w:rPr>
          <w:rFonts w:ascii="Times" w:hAnsi="Times"/>
          <w:color w:val="000000"/>
        </w:rPr>
        <w:t>ausdrücken</w:t>
      </w:r>
      <w:proofErr w:type="spellEnd"/>
      <w:r w:rsidRPr="00087CB2">
        <w:rPr>
          <w:rFonts w:ascii="Times" w:hAnsi="Times"/>
          <w:color w:val="000000"/>
        </w:rPr>
        <w:t>, einen Standpunkt zu</w:t>
      </w:r>
    </w:p>
    <w:p w14:paraId="3EBA1BED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einer aktuellen Frage erläutern und die Vor- und Nachteile verschiedener Möglichkeiten</w:t>
      </w:r>
    </w:p>
    <w:p w14:paraId="04CE2EBD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angeben.</w:t>
      </w:r>
    </w:p>
    <w:p w14:paraId="74E3C1C1" w14:textId="77777777" w:rsidR="00E44942" w:rsidRDefault="00E44942" w:rsidP="00B53036">
      <w:pPr>
        <w:rPr>
          <w:rFonts w:ascii="Times" w:hAnsi="Times"/>
          <w:color w:val="000000"/>
        </w:rPr>
      </w:pPr>
    </w:p>
    <w:p w14:paraId="608CF2B0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2.3.2 Zweite lebende Fremdsprache</w:t>
      </w:r>
    </w:p>
    <w:p w14:paraId="1A47213B" w14:textId="77777777" w:rsidR="00E44942" w:rsidRDefault="00E44942" w:rsidP="00B53036">
      <w:pPr>
        <w:rPr>
          <w:rFonts w:ascii="Times" w:hAnsi="Times"/>
          <w:color w:val="000000"/>
        </w:rPr>
      </w:pPr>
    </w:p>
    <w:p w14:paraId="35D29F5D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Die </w:t>
      </w:r>
      <w:proofErr w:type="spellStart"/>
      <w:r w:rsidRPr="00087CB2">
        <w:rPr>
          <w:rFonts w:ascii="Times" w:hAnsi="Times"/>
          <w:color w:val="000000"/>
        </w:rPr>
        <w:t>Schülerinnen</w:t>
      </w:r>
      <w:proofErr w:type="spellEnd"/>
      <w:r w:rsidRPr="00087CB2">
        <w:rPr>
          <w:rFonts w:ascii="Times" w:hAnsi="Times"/>
          <w:color w:val="000000"/>
        </w:rPr>
        <w:t xml:space="preserve"> und </w:t>
      </w:r>
      <w:proofErr w:type="spellStart"/>
      <w:r w:rsidRPr="00087CB2">
        <w:rPr>
          <w:rFonts w:ascii="Times" w:hAnsi="Times"/>
          <w:color w:val="000000"/>
        </w:rPr>
        <w:t>Schüler</w:t>
      </w:r>
      <w:proofErr w:type="spellEnd"/>
      <w:r w:rsidRPr="00087CB2">
        <w:rPr>
          <w:rFonts w:ascii="Times" w:hAnsi="Times"/>
          <w:color w:val="000000"/>
        </w:rPr>
        <w:t xml:space="preserve"> sollen</w:t>
      </w:r>
    </w:p>
    <w:p w14:paraId="6C387ED6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zumindest das Niveau des Independent Users B1 erreichen, wobei in einzelnen Fertigkeiten das</w:t>
      </w:r>
    </w:p>
    <w:p w14:paraId="4E66BF98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Niveau des Independent Users B2 angestrebt werden soll 1.</w:t>
      </w:r>
    </w:p>
    <w:p w14:paraId="56D0FAC4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Das heißt, die </w:t>
      </w:r>
      <w:proofErr w:type="spellStart"/>
      <w:r w:rsidRPr="00087CB2">
        <w:rPr>
          <w:rFonts w:ascii="Times" w:hAnsi="Times"/>
          <w:color w:val="000000"/>
        </w:rPr>
        <w:t>Schülerinnen</w:t>
      </w:r>
      <w:proofErr w:type="spellEnd"/>
      <w:r w:rsidRPr="00087CB2">
        <w:rPr>
          <w:rFonts w:ascii="Times" w:hAnsi="Times"/>
          <w:color w:val="000000"/>
        </w:rPr>
        <w:t xml:space="preserve"> und </w:t>
      </w:r>
      <w:proofErr w:type="spellStart"/>
      <w:r w:rsidRPr="00087CB2">
        <w:rPr>
          <w:rFonts w:ascii="Times" w:hAnsi="Times"/>
          <w:color w:val="000000"/>
        </w:rPr>
        <w:t>Schüler</w:t>
      </w:r>
      <w:proofErr w:type="spellEnd"/>
      <w:r w:rsidRPr="00087CB2">
        <w:rPr>
          <w:rFonts w:ascii="Times" w:hAnsi="Times"/>
          <w:color w:val="000000"/>
        </w:rPr>
        <w:t xml:space="preserve"> können zumindest</w:t>
      </w:r>
    </w:p>
    <w:p w14:paraId="2A311529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die Hauptpunkte verstehen, wenn klare Standardsprache verwendet wird und wenn es um</w:t>
      </w:r>
    </w:p>
    <w:p w14:paraId="38058536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vertraute Dinge aus Arbeit, Schule, Freizeit usw. geht;</w:t>
      </w:r>
    </w:p>
    <w:p w14:paraId="46D42EC0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die meisten Situationen bewältigen, denen man auf Reisen im Sprachgebiet begegnet;</w:t>
      </w:r>
    </w:p>
    <w:p w14:paraId="55125630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- sich einfach und zusammenhängend </w:t>
      </w:r>
      <w:proofErr w:type="spellStart"/>
      <w:r w:rsidRPr="00087CB2">
        <w:rPr>
          <w:rFonts w:ascii="Times" w:hAnsi="Times"/>
          <w:color w:val="000000"/>
        </w:rPr>
        <w:t>über</w:t>
      </w:r>
      <w:proofErr w:type="spellEnd"/>
      <w:r w:rsidRPr="00087CB2">
        <w:rPr>
          <w:rFonts w:ascii="Times" w:hAnsi="Times"/>
          <w:color w:val="000000"/>
        </w:rPr>
        <w:t xml:space="preserve"> vertraute Themen und persönliche Interessensgebiete</w:t>
      </w:r>
    </w:p>
    <w:p w14:paraId="3B81527E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äußern;</w:t>
      </w:r>
    </w:p>
    <w:p w14:paraId="6B468A8E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3 Gemeinsamer europäischer Referenzrahmen </w:t>
      </w:r>
      <w:proofErr w:type="spellStart"/>
      <w:r w:rsidRPr="00087CB2">
        <w:rPr>
          <w:rFonts w:ascii="Times" w:hAnsi="Times"/>
          <w:color w:val="000000"/>
        </w:rPr>
        <w:t>für</w:t>
      </w:r>
      <w:proofErr w:type="spellEnd"/>
      <w:r w:rsidRPr="00087CB2">
        <w:rPr>
          <w:rFonts w:ascii="Times" w:hAnsi="Times"/>
          <w:color w:val="000000"/>
        </w:rPr>
        <w:t xml:space="preserve"> Sprachen, Kapitel 3, Gemeinsame Referenzniveaus: Globalskala;</w:t>
      </w:r>
    </w:p>
    <w:p w14:paraId="0C3E612D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Europarat, Straßburg 2001, ISBN 3-468-49469-6.</w:t>
      </w:r>
    </w:p>
    <w:p w14:paraId="5022AAED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- </w:t>
      </w:r>
      <w:proofErr w:type="spellStart"/>
      <w:r w:rsidRPr="00087CB2">
        <w:rPr>
          <w:rFonts w:ascii="Times" w:hAnsi="Times"/>
          <w:color w:val="000000"/>
        </w:rPr>
        <w:t>über</w:t>
      </w:r>
      <w:proofErr w:type="spellEnd"/>
      <w:r w:rsidRPr="00087CB2">
        <w:rPr>
          <w:rFonts w:ascii="Times" w:hAnsi="Times"/>
          <w:color w:val="000000"/>
        </w:rPr>
        <w:t xml:space="preserve"> Erfahrungen und Ereignisse berichten, Träume, Hoffnungen und Ziele beschreiben und zu</w:t>
      </w:r>
    </w:p>
    <w:p w14:paraId="5D042D0C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Plänen und Ansichten kurze </w:t>
      </w:r>
      <w:proofErr w:type="spellStart"/>
      <w:r w:rsidRPr="00087CB2">
        <w:rPr>
          <w:rFonts w:ascii="Times" w:hAnsi="Times"/>
          <w:color w:val="000000"/>
        </w:rPr>
        <w:t>Begründungen</w:t>
      </w:r>
      <w:proofErr w:type="spellEnd"/>
      <w:r w:rsidRPr="00087CB2">
        <w:rPr>
          <w:rFonts w:ascii="Times" w:hAnsi="Times"/>
          <w:color w:val="000000"/>
        </w:rPr>
        <w:t xml:space="preserve"> oder Erklärungen geben.</w:t>
      </w:r>
    </w:p>
    <w:p w14:paraId="0441153B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Lehrstoff:</w:t>
      </w:r>
    </w:p>
    <w:p w14:paraId="4FD8332D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Entwicklung der sprachlichen Kompetenz anhand folgender Themenfelder:</w:t>
      </w:r>
    </w:p>
    <w:p w14:paraId="34302EC6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Persönliches Umfeld:</w:t>
      </w:r>
    </w:p>
    <w:p w14:paraId="377F2B36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Familie, Freundeskreis und soziale Beziehungen, Wohnbereich, Kleidung und Mode, Freizeit, Sport,</w:t>
      </w:r>
    </w:p>
    <w:p w14:paraId="24A982D2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Medien, Bildung, Formen der persönlichen Kommunikation, Gesundheit, Hygiene und Ernährung.</w:t>
      </w:r>
    </w:p>
    <w:p w14:paraId="160C81B7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Kultur und Gesellschaft:</w:t>
      </w:r>
    </w:p>
    <w:p w14:paraId="78D911A2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Öffentliche Einrichtungen, politische und gesellschaftliche Strukturen, Religion, Kunst, aktuelle</w:t>
      </w:r>
    </w:p>
    <w:p w14:paraId="3A8670FC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gesellschaftliche Entwicklungen und Trends, Umwelt und Lebensqualität, interkulturelle Vielfalt,</w:t>
      </w:r>
    </w:p>
    <w:p w14:paraId="52A93436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Friedenserziehung, multikulturelle und soziale Beziehungen (z.B. Generationen, Minderheiten,</w:t>
      </w:r>
    </w:p>
    <w:p w14:paraId="4044CC17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Randgruppen).</w:t>
      </w:r>
    </w:p>
    <w:p w14:paraId="2A566B58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Wirtschaft und Arbeitswelt:</w:t>
      </w:r>
    </w:p>
    <w:p w14:paraId="5060D267" w14:textId="77777777" w:rsidR="00B53036" w:rsidRPr="00087CB2" w:rsidRDefault="00B53036" w:rsidP="00B53036">
      <w:pPr>
        <w:rPr>
          <w:rFonts w:ascii="Times" w:hAnsi="Times"/>
          <w:color w:val="000000"/>
        </w:rPr>
      </w:pPr>
      <w:proofErr w:type="spellStart"/>
      <w:r w:rsidRPr="00087CB2">
        <w:rPr>
          <w:rFonts w:ascii="Times" w:hAnsi="Times"/>
          <w:color w:val="000000"/>
        </w:rPr>
        <w:t>Mündliche</w:t>
      </w:r>
      <w:proofErr w:type="spellEnd"/>
      <w:r w:rsidRPr="00087CB2">
        <w:rPr>
          <w:rFonts w:ascii="Times" w:hAnsi="Times"/>
          <w:color w:val="000000"/>
        </w:rPr>
        <w:t xml:space="preserve"> und schriftliche berufsbezogene Kommunikation in den Bereichen Verwaltung,</w:t>
      </w:r>
    </w:p>
    <w:p w14:paraId="2D74A58A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Tourismus, Dienstleistung, Handel und Produktion.</w:t>
      </w:r>
    </w:p>
    <w:p w14:paraId="6EFF7D17" w14:textId="77777777" w:rsidR="00B53036" w:rsidRPr="00087CB2" w:rsidRDefault="00B53036" w:rsidP="00B53036">
      <w:pPr>
        <w:rPr>
          <w:rFonts w:ascii="Times" w:hAnsi="Times"/>
          <w:color w:val="000000"/>
        </w:rPr>
      </w:pPr>
      <w:proofErr w:type="spellStart"/>
      <w:r w:rsidRPr="00087CB2">
        <w:rPr>
          <w:rFonts w:ascii="Times" w:hAnsi="Times"/>
          <w:color w:val="000000"/>
        </w:rPr>
        <w:t>Büro</w:t>
      </w:r>
      <w:proofErr w:type="spellEnd"/>
      <w:r w:rsidRPr="00087CB2">
        <w:rPr>
          <w:rFonts w:ascii="Times" w:hAnsi="Times"/>
          <w:color w:val="000000"/>
        </w:rPr>
        <w:t>- und Informationsmanagement. Informationstechnologie.</w:t>
      </w:r>
    </w:p>
    <w:p w14:paraId="5A6ED304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Betriebsorganisation und Arbeitsabläufe. Public Relations und Marketing.</w:t>
      </w:r>
    </w:p>
    <w:p w14:paraId="68A21D70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Arbeit und Arbeitsmarkt.</w:t>
      </w:r>
    </w:p>
    <w:p w14:paraId="2E503B7D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Die Entwicklung der sprachlichen Kompetenz anhand der genannten Inhalte schließt die</w:t>
      </w:r>
    </w:p>
    <w:p w14:paraId="5706F02B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kontinuierliche Erarbeitung, Festigung und Erweiterung des Wortschatzes sowie der </w:t>
      </w:r>
      <w:proofErr w:type="spellStart"/>
      <w:r w:rsidRPr="00087CB2">
        <w:rPr>
          <w:rFonts w:ascii="Times" w:hAnsi="Times"/>
          <w:color w:val="000000"/>
        </w:rPr>
        <w:t>für</w:t>
      </w:r>
      <w:proofErr w:type="spellEnd"/>
      <w:r w:rsidRPr="00087CB2">
        <w:rPr>
          <w:rFonts w:ascii="Times" w:hAnsi="Times"/>
          <w:color w:val="000000"/>
        </w:rPr>
        <w:t xml:space="preserve"> eine erfolgreiche</w:t>
      </w:r>
    </w:p>
    <w:p w14:paraId="40387F95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Kommunikation notwendigen grammatischen Strukturen ein.</w:t>
      </w:r>
    </w:p>
    <w:p w14:paraId="5283486D" w14:textId="77777777" w:rsidR="00E44942" w:rsidRDefault="00E44942" w:rsidP="00B53036">
      <w:pPr>
        <w:rPr>
          <w:rFonts w:ascii="Times" w:hAnsi="Times"/>
          <w:color w:val="000000"/>
        </w:rPr>
      </w:pPr>
    </w:p>
    <w:p w14:paraId="117E5A83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Schularbeiten:</w:t>
      </w:r>
    </w:p>
    <w:p w14:paraId="3763100F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Pro Jahrgang, in dem der Unterrichtsgegenstand </w:t>
      </w:r>
      <w:proofErr w:type="spellStart"/>
      <w:r w:rsidRPr="00087CB2">
        <w:rPr>
          <w:rFonts w:ascii="Times" w:hAnsi="Times"/>
          <w:color w:val="000000"/>
        </w:rPr>
        <w:t>geführt</w:t>
      </w:r>
      <w:proofErr w:type="spellEnd"/>
      <w:r w:rsidRPr="00087CB2">
        <w:rPr>
          <w:rFonts w:ascii="Times" w:hAnsi="Times"/>
          <w:color w:val="000000"/>
        </w:rPr>
        <w:t xml:space="preserve"> wird:</w:t>
      </w:r>
    </w:p>
    <w:p w14:paraId="6E6BD953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Je 2 ein- oder </w:t>
      </w:r>
      <w:proofErr w:type="spellStart"/>
      <w:r w:rsidRPr="00087CB2">
        <w:rPr>
          <w:rFonts w:ascii="Times" w:hAnsi="Times"/>
          <w:color w:val="000000"/>
        </w:rPr>
        <w:t>zweistündige</w:t>
      </w:r>
      <w:proofErr w:type="spellEnd"/>
      <w:r w:rsidRPr="00087CB2">
        <w:rPr>
          <w:rFonts w:ascii="Times" w:hAnsi="Times"/>
          <w:color w:val="000000"/>
        </w:rPr>
        <w:t xml:space="preserve"> Schularbeiten;</w:t>
      </w:r>
    </w:p>
    <w:p w14:paraId="3A7D491A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im letzten Jahrgang, in dem der Unterrichtsgegenstand </w:t>
      </w:r>
      <w:proofErr w:type="spellStart"/>
      <w:r w:rsidRPr="00087CB2">
        <w:rPr>
          <w:rFonts w:ascii="Times" w:hAnsi="Times"/>
          <w:color w:val="000000"/>
        </w:rPr>
        <w:t>geführt</w:t>
      </w:r>
      <w:proofErr w:type="spellEnd"/>
      <w:r w:rsidRPr="00087CB2">
        <w:rPr>
          <w:rFonts w:ascii="Times" w:hAnsi="Times"/>
          <w:color w:val="000000"/>
        </w:rPr>
        <w:t xml:space="preserve"> wird:</w:t>
      </w:r>
    </w:p>
    <w:p w14:paraId="736A3F56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2 zwei- oder </w:t>
      </w:r>
      <w:proofErr w:type="spellStart"/>
      <w:r w:rsidRPr="00087CB2">
        <w:rPr>
          <w:rFonts w:ascii="Times" w:hAnsi="Times"/>
          <w:color w:val="000000"/>
        </w:rPr>
        <w:t>dreistündige</w:t>
      </w:r>
      <w:proofErr w:type="spellEnd"/>
      <w:r w:rsidRPr="00087CB2">
        <w:rPr>
          <w:rFonts w:ascii="Times" w:hAnsi="Times"/>
          <w:color w:val="000000"/>
        </w:rPr>
        <w:t xml:space="preserve"> Schularbeiten.</w:t>
      </w:r>
    </w:p>
    <w:p w14:paraId="4E0CBEBA" w14:textId="77777777" w:rsidR="00E44942" w:rsidRDefault="00E44942" w:rsidP="00B53036">
      <w:pPr>
        <w:rPr>
          <w:rFonts w:ascii="Times" w:hAnsi="Times"/>
          <w:color w:val="000000"/>
        </w:rPr>
      </w:pPr>
    </w:p>
    <w:p w14:paraId="59FDC268" w14:textId="77777777" w:rsidR="00E44942" w:rsidRDefault="00E44942" w:rsidP="00B53036">
      <w:pPr>
        <w:rPr>
          <w:rFonts w:ascii="Times" w:hAnsi="Times"/>
          <w:color w:val="000000"/>
        </w:rPr>
      </w:pPr>
    </w:p>
    <w:p w14:paraId="7717EBA4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3. HUMANWISSENSCHAFTEN</w:t>
      </w:r>
    </w:p>
    <w:p w14:paraId="6BB7E6F0" w14:textId="77777777" w:rsidR="00E44942" w:rsidRDefault="00E44942" w:rsidP="00B53036">
      <w:pPr>
        <w:rPr>
          <w:rFonts w:ascii="Times" w:hAnsi="Times"/>
          <w:color w:val="000000"/>
        </w:rPr>
      </w:pPr>
    </w:p>
    <w:p w14:paraId="092388D7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3.1 GESCHICHTE UND KULTUR</w:t>
      </w:r>
    </w:p>
    <w:p w14:paraId="33455921" w14:textId="77777777" w:rsidR="00E44942" w:rsidRDefault="00E44942" w:rsidP="00B53036">
      <w:pPr>
        <w:rPr>
          <w:rFonts w:ascii="Times" w:hAnsi="Times"/>
          <w:color w:val="000000"/>
        </w:rPr>
      </w:pPr>
    </w:p>
    <w:p w14:paraId="0679033C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Bildungs- und Lehraufgabe:</w:t>
      </w:r>
    </w:p>
    <w:p w14:paraId="6B7DC9C5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Die </w:t>
      </w:r>
      <w:proofErr w:type="spellStart"/>
      <w:r w:rsidRPr="00087CB2">
        <w:rPr>
          <w:rFonts w:ascii="Times" w:hAnsi="Times"/>
          <w:color w:val="000000"/>
        </w:rPr>
        <w:t>Schülerinnen</w:t>
      </w:r>
      <w:proofErr w:type="spellEnd"/>
      <w:r w:rsidRPr="00087CB2">
        <w:rPr>
          <w:rFonts w:ascii="Times" w:hAnsi="Times"/>
          <w:color w:val="000000"/>
        </w:rPr>
        <w:t xml:space="preserve"> und </w:t>
      </w:r>
      <w:proofErr w:type="spellStart"/>
      <w:r w:rsidRPr="00087CB2">
        <w:rPr>
          <w:rFonts w:ascii="Times" w:hAnsi="Times"/>
          <w:color w:val="000000"/>
        </w:rPr>
        <w:t>Schüler</w:t>
      </w:r>
      <w:proofErr w:type="spellEnd"/>
      <w:r w:rsidRPr="00087CB2">
        <w:rPr>
          <w:rFonts w:ascii="Times" w:hAnsi="Times"/>
          <w:color w:val="000000"/>
        </w:rPr>
        <w:t xml:space="preserve"> sollen</w:t>
      </w:r>
    </w:p>
    <w:p w14:paraId="53B27484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- </w:t>
      </w:r>
      <w:proofErr w:type="spellStart"/>
      <w:r w:rsidRPr="00087CB2">
        <w:rPr>
          <w:rFonts w:ascii="Times" w:hAnsi="Times"/>
          <w:color w:val="000000"/>
        </w:rPr>
        <w:t>über</w:t>
      </w:r>
      <w:proofErr w:type="spellEnd"/>
      <w:r w:rsidRPr="00087CB2">
        <w:rPr>
          <w:rFonts w:ascii="Times" w:hAnsi="Times"/>
          <w:color w:val="000000"/>
        </w:rPr>
        <w:t xml:space="preserve"> im Alltag und im Beruf benötigtes historisches Wissen unter besonderer </w:t>
      </w:r>
      <w:proofErr w:type="spellStart"/>
      <w:r w:rsidRPr="00087CB2">
        <w:rPr>
          <w:rFonts w:ascii="Times" w:hAnsi="Times"/>
          <w:color w:val="000000"/>
        </w:rPr>
        <w:t>Berücksichtigung</w:t>
      </w:r>
      <w:proofErr w:type="spellEnd"/>
    </w:p>
    <w:p w14:paraId="002CBFCD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der österreichischen Geschichte sicher </w:t>
      </w:r>
      <w:proofErr w:type="spellStart"/>
      <w:r w:rsidRPr="00087CB2">
        <w:rPr>
          <w:rFonts w:ascii="Times" w:hAnsi="Times"/>
          <w:color w:val="000000"/>
        </w:rPr>
        <w:t>verfügen</w:t>
      </w:r>
      <w:proofErr w:type="spellEnd"/>
      <w:r w:rsidRPr="00087CB2">
        <w:rPr>
          <w:rFonts w:ascii="Times" w:hAnsi="Times"/>
          <w:color w:val="000000"/>
        </w:rPr>
        <w:t xml:space="preserve"> und dieses </w:t>
      </w:r>
      <w:proofErr w:type="spellStart"/>
      <w:r w:rsidRPr="00087CB2">
        <w:rPr>
          <w:rFonts w:ascii="Times" w:hAnsi="Times"/>
          <w:color w:val="000000"/>
        </w:rPr>
        <w:t>für</w:t>
      </w:r>
      <w:proofErr w:type="spellEnd"/>
      <w:r w:rsidRPr="00087CB2">
        <w:rPr>
          <w:rFonts w:ascii="Times" w:hAnsi="Times"/>
          <w:color w:val="000000"/>
        </w:rPr>
        <w:t xml:space="preserve"> politisches und soziales Handeln</w:t>
      </w:r>
    </w:p>
    <w:p w14:paraId="4FC6D8C3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nutzen können;</w:t>
      </w:r>
    </w:p>
    <w:p w14:paraId="1A76A103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- Informationen, die </w:t>
      </w:r>
      <w:proofErr w:type="spellStart"/>
      <w:r w:rsidRPr="00087CB2">
        <w:rPr>
          <w:rFonts w:ascii="Times" w:hAnsi="Times"/>
          <w:color w:val="000000"/>
        </w:rPr>
        <w:t>für</w:t>
      </w:r>
      <w:proofErr w:type="spellEnd"/>
      <w:r w:rsidRPr="00087CB2">
        <w:rPr>
          <w:rFonts w:ascii="Times" w:hAnsi="Times"/>
          <w:color w:val="000000"/>
        </w:rPr>
        <w:t xml:space="preserve"> das Verständnis der gegenwärtigen Weltlage und der Wechselbeziehungen</w:t>
      </w:r>
    </w:p>
    <w:p w14:paraId="540BAEBB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zwischen Politik, Wirtschaft und Kultur erforderlich sind, beschaffen und auswerten können;</w:t>
      </w:r>
    </w:p>
    <w:p w14:paraId="5F3B1014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aktuelle politische, soziale, wirtschaftliche und kulturelle Situationen und Vorgänge unter</w:t>
      </w:r>
    </w:p>
    <w:p w14:paraId="77E4A86D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Heranziehung historischer Modelle analysieren und kritisch beurteilen können;</w:t>
      </w:r>
    </w:p>
    <w:p w14:paraId="1A1E63A6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die Bewahrung des kulturellen Erbes bejahen;</w:t>
      </w:r>
    </w:p>
    <w:p w14:paraId="1AE18922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zur aktiven Teilnahme am öffentlichen und kulturellen Leben und zur Übernahme von politischer</w:t>
      </w:r>
    </w:p>
    <w:p w14:paraId="5956AF2C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und sozialer Verantwortung bereit sein;</w:t>
      </w:r>
    </w:p>
    <w:p w14:paraId="6D8B124F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die demokratischen Prinzipien bejahen, zur interkulturellen Begegnung und zur friedlichen</w:t>
      </w:r>
    </w:p>
    <w:p w14:paraId="0B4A4D0D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Konfliktbewältigung befähigt sein;</w:t>
      </w:r>
    </w:p>
    <w:p w14:paraId="3C7A9203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mit projektorientiertem Arbeiten vertraut sein.</w:t>
      </w:r>
    </w:p>
    <w:p w14:paraId="45404FF6" w14:textId="77777777" w:rsidR="00E44942" w:rsidRDefault="00E44942" w:rsidP="00B53036">
      <w:pPr>
        <w:rPr>
          <w:rFonts w:ascii="Times" w:hAnsi="Times"/>
          <w:color w:val="000000"/>
        </w:rPr>
      </w:pPr>
    </w:p>
    <w:p w14:paraId="4F486629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Lehrstoff:</w:t>
      </w:r>
    </w:p>
    <w:p w14:paraId="27840BE9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Stellenwert der Geschichte (Aufgaben, Themen, Methoden).</w:t>
      </w:r>
    </w:p>
    <w:p w14:paraId="0FC9BB65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Bedeutende kulturelle, politische, ökonomische und soziale Faktoren </w:t>
      </w:r>
      <w:proofErr w:type="spellStart"/>
      <w:r w:rsidRPr="00087CB2">
        <w:rPr>
          <w:rFonts w:ascii="Times" w:hAnsi="Times"/>
          <w:color w:val="000000"/>
        </w:rPr>
        <w:t>für</w:t>
      </w:r>
      <w:proofErr w:type="spellEnd"/>
      <w:r w:rsidRPr="00087CB2">
        <w:rPr>
          <w:rFonts w:ascii="Times" w:hAnsi="Times"/>
          <w:color w:val="000000"/>
        </w:rPr>
        <w:t xml:space="preserve"> die Entwicklung der</w:t>
      </w:r>
    </w:p>
    <w:p w14:paraId="4926CBB0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modernen Gesellschaft von den Anfängen bis zum 18. Jahrhundert unter besonderer </w:t>
      </w:r>
      <w:proofErr w:type="spellStart"/>
      <w:r w:rsidRPr="00087CB2">
        <w:rPr>
          <w:rFonts w:ascii="Times" w:hAnsi="Times"/>
          <w:color w:val="000000"/>
        </w:rPr>
        <w:t>Berücksichtigung</w:t>
      </w:r>
      <w:proofErr w:type="spellEnd"/>
    </w:p>
    <w:p w14:paraId="7060E90A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Österreichs.</w:t>
      </w:r>
    </w:p>
    <w:p w14:paraId="50D9171F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Zeitalter der Aufklärung und der </w:t>
      </w:r>
      <w:proofErr w:type="spellStart"/>
      <w:r w:rsidRPr="00087CB2">
        <w:rPr>
          <w:rFonts w:ascii="Times" w:hAnsi="Times"/>
          <w:color w:val="000000"/>
        </w:rPr>
        <w:t>bürgerlichen</w:t>
      </w:r>
      <w:proofErr w:type="spellEnd"/>
      <w:r w:rsidRPr="00087CB2">
        <w:rPr>
          <w:rFonts w:ascii="Times" w:hAnsi="Times"/>
          <w:color w:val="000000"/>
        </w:rPr>
        <w:t xml:space="preserve"> Revolutionen:</w:t>
      </w:r>
    </w:p>
    <w:p w14:paraId="3358EF15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Geistige Grundlagen. Staatslehren. Entstehung der USA.</w:t>
      </w:r>
    </w:p>
    <w:p w14:paraId="75D8C4E7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Napoleon und Europa. Restauration und Revolution.</w:t>
      </w:r>
    </w:p>
    <w:p w14:paraId="1806CEAD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Nationalismus und Liberalismus. Industrielle Revolution und soziale Frage; Arbeiterbewegung.</w:t>
      </w:r>
    </w:p>
    <w:p w14:paraId="583386F5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Gesellschaft, Wirtschaft, Kultur (Klassizismus, Biedermeier), Wissenschaft und Technik.</w:t>
      </w:r>
    </w:p>
    <w:p w14:paraId="4BCD431D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Entwicklungen in Österreich.</w:t>
      </w:r>
    </w:p>
    <w:p w14:paraId="1C948EC6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Zeitalter des Imperialismus:</w:t>
      </w:r>
    </w:p>
    <w:p w14:paraId="0A35F03D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Nationale Einigungsbestrebungen. Europäisierung der Welt.</w:t>
      </w:r>
    </w:p>
    <w:p w14:paraId="524E1160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Europa vor dem Ersten Weltkrieg; Erster Weltkrieg.</w:t>
      </w:r>
    </w:p>
    <w:p w14:paraId="17FD7914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Gesellschaft (</w:t>
      </w:r>
      <w:proofErr w:type="spellStart"/>
      <w:r w:rsidRPr="00087CB2">
        <w:rPr>
          <w:rFonts w:ascii="Times" w:hAnsi="Times"/>
          <w:color w:val="000000"/>
        </w:rPr>
        <w:t>Großbürgertum</w:t>
      </w:r>
      <w:proofErr w:type="spellEnd"/>
      <w:r w:rsidRPr="00087CB2">
        <w:rPr>
          <w:rFonts w:ascii="Times" w:hAnsi="Times"/>
          <w:color w:val="000000"/>
        </w:rPr>
        <w:t>, Industriegesellschaft, Emanzipationsbestrebungen der Frau).</w:t>
      </w:r>
    </w:p>
    <w:p w14:paraId="721AA8A3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Ideologien und politische Bewegungen.</w:t>
      </w:r>
    </w:p>
    <w:p w14:paraId="03C47426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Wirtschaft, Wissenschaft, Kultur.</w:t>
      </w:r>
    </w:p>
    <w:p w14:paraId="22A87DE5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Entwicklungen in Österreich.</w:t>
      </w:r>
    </w:p>
    <w:p w14:paraId="34F2747D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Entwicklungen nach dem Ersten Weltkrieg:</w:t>
      </w:r>
    </w:p>
    <w:p w14:paraId="546B9F06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Russische Revolution. Neuordnung Europas.</w:t>
      </w:r>
    </w:p>
    <w:p w14:paraId="3FC08B30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Die Erste Republik Österreich.</w:t>
      </w:r>
    </w:p>
    <w:p w14:paraId="58A87A64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Totalitäre Ideologien und Systeme (Ursachen und Grundlagen, Politik, Verfolgung, Widerstand);</w:t>
      </w:r>
    </w:p>
    <w:p w14:paraId="526C32E2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Antisemitismus, Faschismus in Österreich. Krise der Demokratien.</w:t>
      </w:r>
    </w:p>
    <w:p w14:paraId="1BE8D8CD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Internationale Organisationen.</w:t>
      </w:r>
    </w:p>
    <w:p w14:paraId="4ED1FC00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Nationalsozialismus. Holocaust. Zweiter Weltkrieg</w:t>
      </w:r>
    </w:p>
    <w:p w14:paraId="68BD696F" w14:textId="77777777" w:rsidR="00B53036" w:rsidRPr="00087CB2" w:rsidRDefault="00B53036" w:rsidP="00B53036">
      <w:pPr>
        <w:rPr>
          <w:rFonts w:ascii="Times" w:hAnsi="Times"/>
          <w:color w:val="000000"/>
        </w:rPr>
      </w:pPr>
      <w:proofErr w:type="spellStart"/>
      <w:r w:rsidRPr="00087CB2">
        <w:rPr>
          <w:rFonts w:ascii="Times" w:hAnsi="Times"/>
          <w:color w:val="000000"/>
        </w:rPr>
        <w:t>Aussereuropäische</w:t>
      </w:r>
      <w:proofErr w:type="spellEnd"/>
      <w:r w:rsidRPr="00087CB2">
        <w:rPr>
          <w:rFonts w:ascii="Times" w:hAnsi="Times"/>
          <w:color w:val="000000"/>
        </w:rPr>
        <w:t xml:space="preserve"> Entwicklungen..</w:t>
      </w:r>
    </w:p>
    <w:p w14:paraId="4582B492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Gesellschaft, Wirtschaft (Inflation, Weltwirtschaftskrise, Wirtschaftslenkung), Wissenschaft,</w:t>
      </w:r>
    </w:p>
    <w:p w14:paraId="4256186F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Technik, Kultur.</w:t>
      </w:r>
    </w:p>
    <w:p w14:paraId="7BF43A87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Entwicklungen in Österreich.</w:t>
      </w:r>
    </w:p>
    <w:p w14:paraId="637655EF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Zeitalter des Pluralismus:</w:t>
      </w:r>
    </w:p>
    <w:p w14:paraId="4DCBACA2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Vereinte Nationen. Ost-West-Konflikt (Blockbildung, Krisenherde, Bewegung der Blockfreien).</w:t>
      </w:r>
    </w:p>
    <w:p w14:paraId="19AA9187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Einigung Europas.</w:t>
      </w:r>
    </w:p>
    <w:p w14:paraId="3F9DB73E" w14:textId="77777777" w:rsidR="00B53036" w:rsidRPr="00087CB2" w:rsidRDefault="00B53036" w:rsidP="00B53036">
      <w:pPr>
        <w:rPr>
          <w:rFonts w:ascii="Times" w:hAnsi="Times"/>
          <w:color w:val="000000"/>
        </w:rPr>
      </w:pPr>
      <w:proofErr w:type="spellStart"/>
      <w:r w:rsidRPr="00087CB2">
        <w:rPr>
          <w:rFonts w:ascii="Times" w:hAnsi="Times"/>
          <w:color w:val="000000"/>
        </w:rPr>
        <w:t>Nord-Süd-Konflikt</w:t>
      </w:r>
      <w:proofErr w:type="spellEnd"/>
      <w:r w:rsidRPr="00087CB2">
        <w:rPr>
          <w:rFonts w:ascii="Times" w:hAnsi="Times"/>
          <w:color w:val="000000"/>
        </w:rPr>
        <w:t xml:space="preserve"> und Dekolonisation.</w:t>
      </w:r>
    </w:p>
    <w:p w14:paraId="208B9F24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Rassismus, Genozide.</w:t>
      </w:r>
    </w:p>
    <w:p w14:paraId="2764E4D9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Gesellschaft, Wirtschaft (Sozialpartnerschaft; soziale Konflikte, Alternativbewegungen,</w:t>
      </w:r>
    </w:p>
    <w:p w14:paraId="64AC1838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Wirtschaftswachstum und Ökologie, Wissenschaft, Technik).</w:t>
      </w:r>
    </w:p>
    <w:p w14:paraId="392A0FCF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Kultur als Wirtschaftsfaktor.</w:t>
      </w:r>
    </w:p>
    <w:p w14:paraId="1DAD4E85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Entwicklungen in Österreich (Innen- und Außenpolitik der Zweiten Republik).</w:t>
      </w:r>
    </w:p>
    <w:p w14:paraId="1CAA0163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Aktuelle Entwicklungsprozesse:</w:t>
      </w:r>
    </w:p>
    <w:p w14:paraId="4103E7DD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Revolutionen im Osten, Zusammenbruch und Demokratisierung der sozialistischen</w:t>
      </w:r>
    </w:p>
    <w:p w14:paraId="4DE2EC44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Staatengemeinschaft.</w:t>
      </w:r>
    </w:p>
    <w:p w14:paraId="158EC486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Neonationalismus und multikulturelle Gesellschaft.</w:t>
      </w:r>
    </w:p>
    <w:p w14:paraId="2115F7A9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Europäische Integration.</w:t>
      </w:r>
    </w:p>
    <w:p w14:paraId="62CAE3F6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Migrationsprobleme. Terrorismus. .Aktuelle zeitgeschichtliche Themen.</w:t>
      </w:r>
    </w:p>
    <w:p w14:paraId="1C983ED8" w14:textId="77777777" w:rsidR="00E44942" w:rsidRDefault="00E44942" w:rsidP="00B53036">
      <w:pPr>
        <w:rPr>
          <w:rFonts w:ascii="Times" w:hAnsi="Times"/>
          <w:color w:val="000000"/>
        </w:rPr>
      </w:pPr>
    </w:p>
    <w:p w14:paraId="17AF9C38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3.2 PSYCHOLOGIE UND PHILOSOPHIE</w:t>
      </w:r>
    </w:p>
    <w:p w14:paraId="4708C937" w14:textId="77777777" w:rsidR="00764816" w:rsidRDefault="00764816" w:rsidP="00B53036">
      <w:pPr>
        <w:rPr>
          <w:rFonts w:ascii="Times" w:hAnsi="Times"/>
          <w:color w:val="000000"/>
        </w:rPr>
      </w:pPr>
    </w:p>
    <w:p w14:paraId="371C17A6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Bildungs- und Lehraufgabe:</w:t>
      </w:r>
    </w:p>
    <w:p w14:paraId="4BC41EE2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Die </w:t>
      </w:r>
      <w:proofErr w:type="spellStart"/>
      <w:r w:rsidRPr="00087CB2">
        <w:rPr>
          <w:rFonts w:ascii="Times" w:hAnsi="Times"/>
          <w:color w:val="000000"/>
        </w:rPr>
        <w:t>Schülerinnen</w:t>
      </w:r>
      <w:proofErr w:type="spellEnd"/>
      <w:r w:rsidRPr="00087CB2">
        <w:rPr>
          <w:rFonts w:ascii="Times" w:hAnsi="Times"/>
          <w:color w:val="000000"/>
        </w:rPr>
        <w:t xml:space="preserve"> und </w:t>
      </w:r>
      <w:proofErr w:type="spellStart"/>
      <w:r w:rsidRPr="00087CB2">
        <w:rPr>
          <w:rFonts w:ascii="Times" w:hAnsi="Times"/>
          <w:color w:val="000000"/>
        </w:rPr>
        <w:t>Schüler</w:t>
      </w:r>
      <w:proofErr w:type="spellEnd"/>
      <w:r w:rsidRPr="00087CB2">
        <w:rPr>
          <w:rFonts w:ascii="Times" w:hAnsi="Times"/>
          <w:color w:val="000000"/>
        </w:rPr>
        <w:t xml:space="preserve"> sollen</w:t>
      </w:r>
    </w:p>
    <w:p w14:paraId="3DE1AD4D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psychische Phänomene verstehen und fachgerecht benennen können;</w:t>
      </w:r>
    </w:p>
    <w:p w14:paraId="15C23DB7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psychologische und pädagogische Fachliteratur verwenden können;</w:t>
      </w:r>
    </w:p>
    <w:p w14:paraId="57C647AE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sich mit der eigenen Persönlichkeit und jener der Mitmenschen auseinander setzen und</w:t>
      </w:r>
    </w:p>
    <w:p w14:paraId="6CB8D2DF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Zusammenhänge zwischen individuellen und gesellschaftlichen Gegebenheiten erfassen können;</w:t>
      </w:r>
    </w:p>
    <w:p w14:paraId="097EAE19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- im Verhalten auf die Persönlichkeit anderer </w:t>
      </w:r>
      <w:proofErr w:type="spellStart"/>
      <w:r w:rsidRPr="00087CB2">
        <w:rPr>
          <w:rFonts w:ascii="Times" w:hAnsi="Times"/>
          <w:color w:val="000000"/>
        </w:rPr>
        <w:t>Rücksicht</w:t>
      </w:r>
      <w:proofErr w:type="spellEnd"/>
      <w:r w:rsidRPr="00087CB2">
        <w:rPr>
          <w:rFonts w:ascii="Times" w:hAnsi="Times"/>
          <w:color w:val="000000"/>
        </w:rPr>
        <w:t xml:space="preserve"> nehmen;</w:t>
      </w:r>
    </w:p>
    <w:p w14:paraId="5BE9BCF0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- eine </w:t>
      </w:r>
      <w:proofErr w:type="spellStart"/>
      <w:r w:rsidRPr="00087CB2">
        <w:rPr>
          <w:rFonts w:ascii="Times" w:hAnsi="Times"/>
          <w:color w:val="000000"/>
        </w:rPr>
        <w:t>begründete</w:t>
      </w:r>
      <w:proofErr w:type="spellEnd"/>
      <w:r w:rsidRPr="00087CB2">
        <w:rPr>
          <w:rFonts w:ascii="Times" w:hAnsi="Times"/>
          <w:color w:val="000000"/>
        </w:rPr>
        <w:t xml:space="preserve"> und vertretbare Einstellung zu Lebensproblemen und eine</w:t>
      </w:r>
    </w:p>
    <w:p w14:paraId="31022472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verantwortungsbewusste, tolerante Haltung innerhalb der Gemeinschaft aufweisen;</w:t>
      </w:r>
    </w:p>
    <w:p w14:paraId="3A3CFA6A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sich mit den Grundfragen der menschlichen Existenz auseinander setzen und ein persönliches</w:t>
      </w:r>
    </w:p>
    <w:p w14:paraId="505F758B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Welt- und Menschenbild als Grundlage </w:t>
      </w:r>
      <w:proofErr w:type="spellStart"/>
      <w:r w:rsidRPr="00087CB2">
        <w:rPr>
          <w:rFonts w:ascii="Times" w:hAnsi="Times"/>
          <w:color w:val="000000"/>
        </w:rPr>
        <w:t>für</w:t>
      </w:r>
      <w:proofErr w:type="spellEnd"/>
      <w:r w:rsidRPr="00087CB2">
        <w:rPr>
          <w:rFonts w:ascii="Times" w:hAnsi="Times"/>
          <w:color w:val="000000"/>
        </w:rPr>
        <w:t xml:space="preserve"> ein verantwortungsbewusstes Handeln erarbeiten;</w:t>
      </w:r>
    </w:p>
    <w:p w14:paraId="792D48CF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die erworbenen Kenntnisse in beruflichen und persönlichen Lebenssituationen anwenden</w:t>
      </w:r>
    </w:p>
    <w:p w14:paraId="594F1BF1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können;</w:t>
      </w:r>
    </w:p>
    <w:p w14:paraId="4AEFD85F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selbstständig und kritisch denken;</w:t>
      </w:r>
    </w:p>
    <w:p w14:paraId="6E4C9CF6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die geistige Leistung Andersdenkender achten.</w:t>
      </w:r>
    </w:p>
    <w:p w14:paraId="0C2E6B27" w14:textId="77777777" w:rsidR="00764816" w:rsidRDefault="00764816" w:rsidP="00B53036">
      <w:pPr>
        <w:rPr>
          <w:rFonts w:ascii="Times" w:hAnsi="Times"/>
          <w:color w:val="000000"/>
        </w:rPr>
      </w:pPr>
    </w:p>
    <w:p w14:paraId="6BD16C4A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Lehrstoff:</w:t>
      </w:r>
    </w:p>
    <w:p w14:paraId="5C344AC4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Psychologie und Pädagogik:</w:t>
      </w:r>
    </w:p>
    <w:p w14:paraId="5D253305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Gegenstand, Methoden, Anwendungsbereiche, Richtungen.</w:t>
      </w:r>
    </w:p>
    <w:p w14:paraId="77231D48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Psychische Kräfte (Motivation und Emotion).</w:t>
      </w:r>
    </w:p>
    <w:p w14:paraId="19274487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Kognitive Funktionen:</w:t>
      </w:r>
    </w:p>
    <w:p w14:paraId="127C9BC7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Wahrnehmung, Gedächtnis, Denken; Intelligenz, Begabung.</w:t>
      </w:r>
    </w:p>
    <w:p w14:paraId="5170E5A0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Theorien und Techniken des Lernens.</w:t>
      </w:r>
    </w:p>
    <w:p w14:paraId="73261E23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Entwicklungspsychologie:</w:t>
      </w:r>
    </w:p>
    <w:p w14:paraId="185F1DF4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Kindheit; Jugendalter; der erwachsene Mensch bis ins Alter.</w:t>
      </w:r>
    </w:p>
    <w:p w14:paraId="140CC939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Psychische Störungen und Verhaltensauffälligkeiten (psychotherapeutische und psychiatrische</w:t>
      </w:r>
    </w:p>
    <w:p w14:paraId="4990504C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Behandlungsmethoden).</w:t>
      </w:r>
    </w:p>
    <w:p w14:paraId="40653D1D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Konflikte in den Bereichen Familie, Arbeit und Freizeit (Arten und Bewältigung).</w:t>
      </w:r>
    </w:p>
    <w:p w14:paraId="06E662A5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Aggressionsforschung.</w:t>
      </w:r>
    </w:p>
    <w:p w14:paraId="4F631700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Suchtprävention.</w:t>
      </w:r>
    </w:p>
    <w:p w14:paraId="27764AA5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Betriebs- und Arbeitspsychologie.</w:t>
      </w:r>
    </w:p>
    <w:p w14:paraId="001A6826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Wirtschafts- und Werbepsychologie. Medienerziehung.</w:t>
      </w:r>
    </w:p>
    <w:p w14:paraId="101A22DE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Sexualpsychologie (Einstellung zur Sexualität, Sexualverhalten, Sexualstörungen).</w:t>
      </w:r>
    </w:p>
    <w:p w14:paraId="55B866CE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Persönlichkeitspsychologie:</w:t>
      </w:r>
    </w:p>
    <w:p w14:paraId="1E4CD1F9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Tiefenpsychologische Hauptströmungen.</w:t>
      </w:r>
    </w:p>
    <w:p w14:paraId="0420010C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Persönlichkeitsforschung; Persönlichkeitsdiagnostik.</w:t>
      </w:r>
    </w:p>
    <w:p w14:paraId="5AD4D6B1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Psychosomatik, Psychohygiene, Umweltpsychologie.</w:t>
      </w:r>
    </w:p>
    <w:p w14:paraId="323D1A05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Sozialpsychologie:</w:t>
      </w:r>
    </w:p>
    <w:p w14:paraId="6D1C03DC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Sozialisation (geschlechts- und schichtenspezifisch);</w:t>
      </w:r>
    </w:p>
    <w:p w14:paraId="66CD0B27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Gruppe, massenpsychologische Phänomene.</w:t>
      </w:r>
    </w:p>
    <w:p w14:paraId="6331B74D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Einstellungen und Vorurteile; Manipulation; Kommunikation.</w:t>
      </w:r>
    </w:p>
    <w:p w14:paraId="0551E08A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Philosophie:</w:t>
      </w:r>
    </w:p>
    <w:p w14:paraId="311FC043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Mensch und Erkenntnis:</w:t>
      </w:r>
    </w:p>
    <w:p w14:paraId="2A1F91AC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Methoden, Ziele, Grenzen der Erkenntnis; Wissenschaftstheorie; Sprachphilosophie; Logik.</w:t>
      </w:r>
    </w:p>
    <w:p w14:paraId="18244A54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Mensch und Werte:</w:t>
      </w:r>
    </w:p>
    <w:p w14:paraId="43443FFF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Wertproblematik; Ethik; Ästhetik.</w:t>
      </w:r>
    </w:p>
    <w:p w14:paraId="2C57FE6B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Mensch und Natur:</w:t>
      </w:r>
    </w:p>
    <w:p w14:paraId="46C80E1C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Ökologische Denkmuster (Natur - Technik - Gesellschaft).</w:t>
      </w:r>
    </w:p>
    <w:p w14:paraId="03D22DB4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Mensch und Gesellschaft:</w:t>
      </w:r>
    </w:p>
    <w:p w14:paraId="31300A97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Menschliche Beziehungsformen (Ich-Du-Beziehung, Kleingruppe; Gesellschaftsmodelle,</w:t>
      </w:r>
    </w:p>
    <w:p w14:paraId="1B12FF2D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feministische Denkansätze); Recht, Politik, Macht; Ideologie und Ideologiekritik; Utopien.</w:t>
      </w:r>
    </w:p>
    <w:p w14:paraId="42D41D4A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Mensch und Transzendenz:</w:t>
      </w:r>
    </w:p>
    <w:p w14:paraId="5E7485B5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Metaphysik.</w:t>
      </w:r>
    </w:p>
    <w:p w14:paraId="373A6B30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Hauptrichtungen der Gegenwartsphilosophie.</w:t>
      </w:r>
    </w:p>
    <w:p w14:paraId="572EE2A2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Kritische Lebensereignisse.</w:t>
      </w:r>
    </w:p>
    <w:p w14:paraId="3CB944A8" w14:textId="77777777" w:rsidR="00764816" w:rsidRDefault="00764816" w:rsidP="00B53036">
      <w:pPr>
        <w:rPr>
          <w:rFonts w:ascii="Times" w:hAnsi="Times"/>
          <w:color w:val="000000"/>
        </w:rPr>
      </w:pPr>
    </w:p>
    <w:p w14:paraId="2A8BB8C6" w14:textId="77777777" w:rsidR="00764816" w:rsidRDefault="00764816" w:rsidP="00B53036">
      <w:pPr>
        <w:rPr>
          <w:rFonts w:ascii="Times" w:hAnsi="Times"/>
          <w:color w:val="000000"/>
        </w:rPr>
      </w:pPr>
    </w:p>
    <w:p w14:paraId="4D3C524E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4. KUNST</w:t>
      </w:r>
    </w:p>
    <w:p w14:paraId="1E2E5407" w14:textId="77777777" w:rsidR="00764816" w:rsidRDefault="00764816" w:rsidP="00B53036">
      <w:pPr>
        <w:rPr>
          <w:rFonts w:ascii="Times" w:hAnsi="Times"/>
          <w:color w:val="000000"/>
        </w:rPr>
      </w:pPr>
    </w:p>
    <w:p w14:paraId="725A5447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4.1 MUSIKERZIEHUNG</w:t>
      </w:r>
    </w:p>
    <w:p w14:paraId="0E60096E" w14:textId="77777777" w:rsidR="00764816" w:rsidRDefault="00764816" w:rsidP="00B53036">
      <w:pPr>
        <w:rPr>
          <w:rFonts w:ascii="Times" w:hAnsi="Times"/>
          <w:color w:val="000000"/>
        </w:rPr>
      </w:pPr>
    </w:p>
    <w:p w14:paraId="15566827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Bildungs- und Lehraufgabe:</w:t>
      </w:r>
    </w:p>
    <w:p w14:paraId="2EE65392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Die </w:t>
      </w:r>
      <w:proofErr w:type="spellStart"/>
      <w:r w:rsidRPr="00087CB2">
        <w:rPr>
          <w:rFonts w:ascii="Times" w:hAnsi="Times"/>
          <w:color w:val="000000"/>
        </w:rPr>
        <w:t>Schülerinnen</w:t>
      </w:r>
      <w:proofErr w:type="spellEnd"/>
      <w:r w:rsidRPr="00087CB2">
        <w:rPr>
          <w:rFonts w:ascii="Times" w:hAnsi="Times"/>
          <w:color w:val="000000"/>
        </w:rPr>
        <w:t xml:space="preserve"> und </w:t>
      </w:r>
      <w:proofErr w:type="spellStart"/>
      <w:r w:rsidRPr="00087CB2">
        <w:rPr>
          <w:rFonts w:ascii="Times" w:hAnsi="Times"/>
          <w:color w:val="000000"/>
        </w:rPr>
        <w:t>Schüler</w:t>
      </w:r>
      <w:proofErr w:type="spellEnd"/>
      <w:r w:rsidRPr="00087CB2">
        <w:rPr>
          <w:rFonts w:ascii="Times" w:hAnsi="Times"/>
          <w:color w:val="000000"/>
        </w:rPr>
        <w:t xml:space="preserve"> sollen</w:t>
      </w:r>
    </w:p>
    <w:p w14:paraId="5520D2BE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sich sprachlich, stimmlich und gestisch in entsprechender Qualität präsentieren können;</w:t>
      </w:r>
    </w:p>
    <w:p w14:paraId="6741A088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sich einzeln und/oder gemeinsam qualifiziert musikalisch äußern können;</w:t>
      </w:r>
    </w:p>
    <w:p w14:paraId="5BB8759E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bewusst, konzentriert und differenziert hören können;</w:t>
      </w:r>
    </w:p>
    <w:p w14:paraId="4E852409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individuelle musikalische Anlagen entwickeln;</w:t>
      </w:r>
    </w:p>
    <w:p w14:paraId="64C44DDA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sich emotional und kognitiv mit Musik auseinander setzen können;</w:t>
      </w:r>
    </w:p>
    <w:p w14:paraId="59EB8334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Musik als Möglichkeit zur Bereicherung des Lebens erfahren;</w:t>
      </w:r>
    </w:p>
    <w:p w14:paraId="3B154805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Teamfähigkeit, Kommunikationsfähigkeit, soziale Kompetenz, Toleranz und</w:t>
      </w:r>
    </w:p>
    <w:p w14:paraId="3A78B166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Konzentrationsfähigkeit </w:t>
      </w:r>
      <w:proofErr w:type="spellStart"/>
      <w:r w:rsidRPr="00087CB2">
        <w:rPr>
          <w:rFonts w:ascii="Times" w:hAnsi="Times"/>
          <w:color w:val="000000"/>
        </w:rPr>
        <w:t>über</w:t>
      </w:r>
      <w:proofErr w:type="spellEnd"/>
      <w:r w:rsidRPr="00087CB2">
        <w:rPr>
          <w:rFonts w:ascii="Times" w:hAnsi="Times"/>
          <w:color w:val="000000"/>
        </w:rPr>
        <w:t xml:space="preserve"> die Beschäftigung mit Musik erwerben;</w:t>
      </w:r>
    </w:p>
    <w:p w14:paraId="433A57C4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die verschiedenen Erscheinungsformen von Musik in Geschichte und Gegenwart kennen;</w:t>
      </w:r>
    </w:p>
    <w:p w14:paraId="3045DF82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die vielfältigen Wirkungen und Funktionen von Musik in einer sich ständig ändernden</w:t>
      </w:r>
    </w:p>
    <w:p w14:paraId="039C47E3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akustischen Umwelt kritisch reflektieren und </w:t>
      </w:r>
      <w:proofErr w:type="spellStart"/>
      <w:r w:rsidRPr="00087CB2">
        <w:rPr>
          <w:rFonts w:ascii="Times" w:hAnsi="Times"/>
          <w:color w:val="000000"/>
        </w:rPr>
        <w:t>nützen</w:t>
      </w:r>
      <w:proofErr w:type="spellEnd"/>
      <w:r w:rsidRPr="00087CB2">
        <w:rPr>
          <w:rFonts w:ascii="Times" w:hAnsi="Times"/>
          <w:color w:val="000000"/>
        </w:rPr>
        <w:t xml:space="preserve"> können;</w:t>
      </w:r>
    </w:p>
    <w:p w14:paraId="1D7E71C9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audiovisuelle Informationstechnologien kennen und einsetzen können;</w:t>
      </w:r>
    </w:p>
    <w:p w14:paraId="16DFE6D7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die gesellschaftliche und wirtschaftliche Bedeutung von Musik kennen;</w:t>
      </w:r>
    </w:p>
    <w:p w14:paraId="26A79023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- </w:t>
      </w:r>
      <w:proofErr w:type="spellStart"/>
      <w:r w:rsidRPr="00087CB2">
        <w:rPr>
          <w:rFonts w:ascii="Times" w:hAnsi="Times"/>
          <w:color w:val="000000"/>
        </w:rPr>
        <w:t>über</w:t>
      </w:r>
      <w:proofErr w:type="spellEnd"/>
      <w:r w:rsidRPr="00087CB2">
        <w:rPr>
          <w:rFonts w:ascii="Times" w:hAnsi="Times"/>
          <w:color w:val="000000"/>
        </w:rPr>
        <w:t xml:space="preserve"> den musikalischen Stellenwert Österreichs im historischen, regionalen und internationalen</w:t>
      </w:r>
    </w:p>
    <w:p w14:paraId="055153E1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Kontext Bescheid wissen;</w:t>
      </w:r>
    </w:p>
    <w:p w14:paraId="1C0B84F4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- Kenntnisse </w:t>
      </w:r>
      <w:proofErr w:type="spellStart"/>
      <w:r w:rsidRPr="00087CB2">
        <w:rPr>
          <w:rFonts w:ascii="Times" w:hAnsi="Times"/>
          <w:color w:val="000000"/>
        </w:rPr>
        <w:t>über</w:t>
      </w:r>
      <w:proofErr w:type="spellEnd"/>
      <w:r w:rsidRPr="00087CB2">
        <w:rPr>
          <w:rFonts w:ascii="Times" w:hAnsi="Times"/>
          <w:color w:val="000000"/>
        </w:rPr>
        <w:t xml:space="preserve"> mögliche Qualitätskriterien von Musik und Kunst haben;</w:t>
      </w:r>
    </w:p>
    <w:p w14:paraId="00F8508C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- </w:t>
      </w:r>
      <w:proofErr w:type="spellStart"/>
      <w:r w:rsidRPr="00087CB2">
        <w:rPr>
          <w:rFonts w:ascii="Times" w:hAnsi="Times"/>
          <w:color w:val="000000"/>
        </w:rPr>
        <w:t>fächerübergreifende</w:t>
      </w:r>
      <w:proofErr w:type="spellEnd"/>
      <w:r w:rsidRPr="00087CB2">
        <w:rPr>
          <w:rFonts w:ascii="Times" w:hAnsi="Times"/>
          <w:color w:val="000000"/>
        </w:rPr>
        <w:t xml:space="preserve"> Projekte </w:t>
      </w:r>
      <w:proofErr w:type="spellStart"/>
      <w:r w:rsidRPr="00087CB2">
        <w:rPr>
          <w:rFonts w:ascii="Times" w:hAnsi="Times"/>
          <w:color w:val="000000"/>
        </w:rPr>
        <w:t>durchführen</w:t>
      </w:r>
      <w:proofErr w:type="spellEnd"/>
      <w:r w:rsidRPr="00087CB2">
        <w:rPr>
          <w:rFonts w:ascii="Times" w:hAnsi="Times"/>
          <w:color w:val="000000"/>
        </w:rPr>
        <w:t xml:space="preserve"> können.</w:t>
      </w:r>
    </w:p>
    <w:p w14:paraId="5136BE69" w14:textId="77777777" w:rsidR="00764816" w:rsidRDefault="00764816" w:rsidP="00B53036">
      <w:pPr>
        <w:rPr>
          <w:rFonts w:ascii="Times" w:hAnsi="Times"/>
          <w:color w:val="000000"/>
        </w:rPr>
      </w:pPr>
    </w:p>
    <w:p w14:paraId="3C339AC9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Lehrstoff:</w:t>
      </w:r>
    </w:p>
    <w:p w14:paraId="22C5F1C1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Vokales Musizieren:</w:t>
      </w:r>
    </w:p>
    <w:p w14:paraId="1ED83FB3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Lieder aus verschiedenen Stilrichtungen, Epochen und Kulturkreisen mit oder ohne Begleitung </w:t>
      </w:r>
      <w:proofErr w:type="spellStart"/>
      <w:r w:rsidRPr="00087CB2">
        <w:rPr>
          <w:rFonts w:ascii="Times" w:hAnsi="Times"/>
          <w:color w:val="000000"/>
        </w:rPr>
        <w:t>einund</w:t>
      </w:r>
      <w:proofErr w:type="spellEnd"/>
    </w:p>
    <w:p w14:paraId="69106D8C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mehrstimmig, auch in Verbindung mit Bewegung; </w:t>
      </w:r>
      <w:proofErr w:type="spellStart"/>
      <w:r w:rsidRPr="00087CB2">
        <w:rPr>
          <w:rFonts w:ascii="Times" w:hAnsi="Times"/>
          <w:color w:val="000000"/>
        </w:rPr>
        <w:t>Sprechstücke</w:t>
      </w:r>
      <w:proofErr w:type="spellEnd"/>
      <w:r w:rsidRPr="00087CB2">
        <w:rPr>
          <w:rFonts w:ascii="Times" w:hAnsi="Times"/>
          <w:color w:val="000000"/>
        </w:rPr>
        <w:t>.</w:t>
      </w:r>
    </w:p>
    <w:p w14:paraId="3647848D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Stimmbildung und Sprechpflege – Bewegung, Lockerung, Haltung, Atmung, Ansatz, Artikulation,</w:t>
      </w:r>
    </w:p>
    <w:p w14:paraId="70B4F641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Ausdruck.</w:t>
      </w:r>
    </w:p>
    <w:p w14:paraId="6957FE11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Rhythmus, Melodie, Intonation, Sprache.</w:t>
      </w:r>
    </w:p>
    <w:p w14:paraId="6FBAC616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Stimmliche Möglichkeiten, experimenteller und improvisatorischer Umgang mit der Stimme.</w:t>
      </w:r>
    </w:p>
    <w:p w14:paraId="6B4E3A1E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Verwendung eines Mikrofons.</w:t>
      </w:r>
    </w:p>
    <w:p w14:paraId="3318821E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Instrumentales Musizieren:</w:t>
      </w:r>
    </w:p>
    <w:p w14:paraId="4E447E0F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Spiel mit Rhythmen, Tönen und Klängen, Klangexperimente und Improvisation.</w:t>
      </w:r>
    </w:p>
    <w:p w14:paraId="34A4D207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Harmonische Muster.</w:t>
      </w:r>
    </w:p>
    <w:p w14:paraId="321A2272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Einsatz des vorhandenen Instrumentariums zur Liedbegleitung, Bewegungsbegleitung und zur</w:t>
      </w:r>
    </w:p>
    <w:p w14:paraId="2FA84954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szenischen Gestaltung.</w:t>
      </w:r>
    </w:p>
    <w:p w14:paraId="6611F427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Gestalten:</w:t>
      </w:r>
    </w:p>
    <w:p w14:paraId="59D077CC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Musikalisches Gestalten von Texten, Bildern, Stimmungen und </w:t>
      </w:r>
      <w:proofErr w:type="spellStart"/>
      <w:r w:rsidRPr="00087CB2">
        <w:rPr>
          <w:rFonts w:ascii="Times" w:hAnsi="Times"/>
          <w:color w:val="000000"/>
        </w:rPr>
        <w:t>Gefühlen</w:t>
      </w:r>
      <w:proofErr w:type="spellEnd"/>
      <w:r w:rsidRPr="00087CB2">
        <w:rPr>
          <w:rFonts w:ascii="Times" w:hAnsi="Times"/>
          <w:color w:val="000000"/>
        </w:rPr>
        <w:t>.</w:t>
      </w:r>
    </w:p>
    <w:p w14:paraId="2D90C213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Szenisches Gestalten, Collagen.</w:t>
      </w:r>
    </w:p>
    <w:p w14:paraId="25721B23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Songwriting, Erstellen eigener Texte zur Musik.</w:t>
      </w:r>
    </w:p>
    <w:p w14:paraId="2587C517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Musikkunde:</w:t>
      </w:r>
    </w:p>
    <w:p w14:paraId="64A0BFBF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Orientierung in musikgeschichtlichen Epochen an Hand signifikanter, kulturhistorisch bedeutsamer</w:t>
      </w:r>
    </w:p>
    <w:p w14:paraId="05E8EBAA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Werke.</w:t>
      </w:r>
    </w:p>
    <w:p w14:paraId="53A5941A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Werkbetrachtung und Werkinterpretation.</w:t>
      </w:r>
    </w:p>
    <w:p w14:paraId="122F7DE5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Gestaltungselemente der Musik wie Wiederholung, Veränderung, Gegensatz, Spannung und Lösung,</w:t>
      </w:r>
    </w:p>
    <w:p w14:paraId="42FD6281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Steigerung und Reduktion, Motiv, Thema, Melodie, Rhythmus, Harmonie.</w:t>
      </w:r>
    </w:p>
    <w:p w14:paraId="0DB8BE11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Notationsformen und Tonsysteme.</w:t>
      </w:r>
    </w:p>
    <w:p w14:paraId="0360456E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Formen und Gattungen der Musik.</w:t>
      </w:r>
    </w:p>
    <w:p w14:paraId="1F5449BB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Musikensembles aus verschiedenen Epochen und Kulturkreisen.</w:t>
      </w:r>
    </w:p>
    <w:p w14:paraId="7F9D4A52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Hören:</w:t>
      </w:r>
    </w:p>
    <w:p w14:paraId="50391F41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Ausgewähltes Hörrepertoire aus verschiedenen Epochen, Stilen, Funktionsbereichen und</w:t>
      </w:r>
    </w:p>
    <w:p w14:paraId="3A70D702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Kulturkreisen.</w:t>
      </w:r>
    </w:p>
    <w:p w14:paraId="15F52BC4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Emotionale und kognitive </w:t>
      </w:r>
      <w:proofErr w:type="spellStart"/>
      <w:r w:rsidRPr="00087CB2">
        <w:rPr>
          <w:rFonts w:ascii="Times" w:hAnsi="Times"/>
          <w:color w:val="000000"/>
        </w:rPr>
        <w:t>Bezüge</w:t>
      </w:r>
      <w:proofErr w:type="spellEnd"/>
      <w:r w:rsidRPr="00087CB2">
        <w:rPr>
          <w:rFonts w:ascii="Times" w:hAnsi="Times"/>
          <w:color w:val="000000"/>
        </w:rPr>
        <w:t xml:space="preserve"> zur Musik.</w:t>
      </w:r>
    </w:p>
    <w:p w14:paraId="799CAEFA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Musik und Gesellschaft:</w:t>
      </w:r>
    </w:p>
    <w:p w14:paraId="0AF1B68B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Orientierung im regionalen, </w:t>
      </w:r>
      <w:proofErr w:type="spellStart"/>
      <w:r w:rsidRPr="00087CB2">
        <w:rPr>
          <w:rFonts w:ascii="Times" w:hAnsi="Times"/>
          <w:color w:val="000000"/>
        </w:rPr>
        <w:t>überregionalen</w:t>
      </w:r>
      <w:proofErr w:type="spellEnd"/>
      <w:r w:rsidRPr="00087CB2">
        <w:rPr>
          <w:rFonts w:ascii="Times" w:hAnsi="Times"/>
          <w:color w:val="000000"/>
        </w:rPr>
        <w:t xml:space="preserve"> und internationalen Kulturleben.</w:t>
      </w:r>
    </w:p>
    <w:p w14:paraId="75F4A093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Bedeutung der Musik </w:t>
      </w:r>
      <w:proofErr w:type="spellStart"/>
      <w:r w:rsidRPr="00087CB2">
        <w:rPr>
          <w:rFonts w:ascii="Times" w:hAnsi="Times"/>
          <w:color w:val="000000"/>
        </w:rPr>
        <w:t>für</w:t>
      </w:r>
      <w:proofErr w:type="spellEnd"/>
      <w:r w:rsidRPr="00087CB2">
        <w:rPr>
          <w:rFonts w:ascii="Times" w:hAnsi="Times"/>
          <w:color w:val="000000"/>
        </w:rPr>
        <w:t xml:space="preserve"> die Gesellschaft.</w:t>
      </w:r>
    </w:p>
    <w:p w14:paraId="44C11C71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Musik als Wirtschaftsfaktor, Berufe im Musikbetrieb.</w:t>
      </w:r>
    </w:p>
    <w:p w14:paraId="3F6CEA66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Finanzierung und Vermarktung von Musik, Musik und Werbung, Musikindustrie und Medien,</w:t>
      </w:r>
    </w:p>
    <w:p w14:paraId="5069329B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Subventionspolitik und Sponsoring, Kulturtourismus.</w:t>
      </w:r>
    </w:p>
    <w:p w14:paraId="6EC73F32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Wirkungen und Funktionen von Musik.</w:t>
      </w:r>
    </w:p>
    <w:p w14:paraId="6CD047AA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Musik im sozialen, historischen und politischen Umfeld.</w:t>
      </w:r>
    </w:p>
    <w:p w14:paraId="0D5A312F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Rhythmik:</w:t>
      </w:r>
    </w:p>
    <w:p w14:paraId="581D8541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Training mit rhythmischer Silbensprache, Bodypercussion und instrumentaler Percussion.</w:t>
      </w:r>
    </w:p>
    <w:p w14:paraId="7F8DFCC1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Rhythmische Pattern, Tanzrhythmen und Darstellen eigener Formen.</w:t>
      </w:r>
    </w:p>
    <w:p w14:paraId="052678C5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Bewegung:</w:t>
      </w:r>
    </w:p>
    <w:p w14:paraId="2FF3CC66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Körperhaltung und Bewegungsabläufe;</w:t>
      </w:r>
    </w:p>
    <w:p w14:paraId="36F52CB0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freie und selbstchoreographierte Bewegungsformen;</w:t>
      </w:r>
    </w:p>
    <w:p w14:paraId="76C02849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österreichische und internationale Tänze.</w:t>
      </w:r>
    </w:p>
    <w:p w14:paraId="44D67C3E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Elektronische Medien und Informationstechnologie:</w:t>
      </w:r>
    </w:p>
    <w:p w14:paraId="73693CF3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Nutzung des Internets </w:t>
      </w:r>
      <w:proofErr w:type="spellStart"/>
      <w:r w:rsidRPr="00087CB2">
        <w:rPr>
          <w:rFonts w:ascii="Times" w:hAnsi="Times"/>
          <w:color w:val="000000"/>
        </w:rPr>
        <w:t>für</w:t>
      </w:r>
      <w:proofErr w:type="spellEnd"/>
      <w:r w:rsidRPr="00087CB2">
        <w:rPr>
          <w:rFonts w:ascii="Times" w:hAnsi="Times"/>
          <w:color w:val="000000"/>
        </w:rPr>
        <w:t xml:space="preserve"> Musik.</w:t>
      </w:r>
    </w:p>
    <w:p w14:paraId="27541BBB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Computergestaltete Musik, Sound und Sounddesign, Filmmusik und Videoclips.</w:t>
      </w:r>
    </w:p>
    <w:p w14:paraId="60B8ACAC" w14:textId="77777777" w:rsidR="00B53036" w:rsidRPr="00087CB2" w:rsidRDefault="00B53036" w:rsidP="00B53036">
      <w:pPr>
        <w:rPr>
          <w:rFonts w:ascii="Times" w:hAnsi="Times"/>
          <w:color w:val="000000"/>
        </w:rPr>
      </w:pPr>
      <w:proofErr w:type="spellStart"/>
      <w:r w:rsidRPr="00087CB2">
        <w:rPr>
          <w:rFonts w:ascii="Times" w:hAnsi="Times"/>
          <w:color w:val="000000"/>
        </w:rPr>
        <w:t>Fächerübergreifendes</w:t>
      </w:r>
      <w:proofErr w:type="spellEnd"/>
      <w:r w:rsidRPr="00087CB2">
        <w:rPr>
          <w:rFonts w:ascii="Times" w:hAnsi="Times"/>
          <w:color w:val="000000"/>
        </w:rPr>
        <w:t xml:space="preserve"> </w:t>
      </w:r>
      <w:proofErr w:type="spellStart"/>
      <w:r w:rsidRPr="00087CB2">
        <w:rPr>
          <w:rFonts w:ascii="Times" w:hAnsi="Times"/>
          <w:color w:val="000000"/>
        </w:rPr>
        <w:t>künstlerisches</w:t>
      </w:r>
      <w:proofErr w:type="spellEnd"/>
      <w:r w:rsidRPr="00087CB2">
        <w:rPr>
          <w:rFonts w:ascii="Times" w:hAnsi="Times"/>
          <w:color w:val="000000"/>
        </w:rPr>
        <w:t xml:space="preserve"> Projekt.</w:t>
      </w:r>
    </w:p>
    <w:p w14:paraId="27C53739" w14:textId="77777777" w:rsidR="00764816" w:rsidRDefault="00764816" w:rsidP="00B53036">
      <w:pPr>
        <w:rPr>
          <w:rFonts w:ascii="Times" w:hAnsi="Times"/>
          <w:color w:val="000000"/>
        </w:rPr>
      </w:pPr>
    </w:p>
    <w:p w14:paraId="53E45F65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4.2 BILDNERISCHE ERZIEHUNG UND KREATIVES GESTALTEN</w:t>
      </w:r>
    </w:p>
    <w:p w14:paraId="7B2C8FC9" w14:textId="77777777" w:rsidR="00764816" w:rsidRDefault="00764816" w:rsidP="00B53036">
      <w:pPr>
        <w:rPr>
          <w:rFonts w:ascii="Times" w:hAnsi="Times"/>
          <w:color w:val="000000"/>
        </w:rPr>
      </w:pPr>
    </w:p>
    <w:p w14:paraId="77951A03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Bildungs- und Lehraufgabe:</w:t>
      </w:r>
    </w:p>
    <w:p w14:paraId="2E13D901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Die </w:t>
      </w:r>
      <w:proofErr w:type="spellStart"/>
      <w:r w:rsidRPr="00087CB2">
        <w:rPr>
          <w:rFonts w:ascii="Times" w:hAnsi="Times"/>
          <w:color w:val="000000"/>
        </w:rPr>
        <w:t>Schülerinnen</w:t>
      </w:r>
      <w:proofErr w:type="spellEnd"/>
      <w:r w:rsidRPr="00087CB2">
        <w:rPr>
          <w:rFonts w:ascii="Times" w:hAnsi="Times"/>
          <w:color w:val="000000"/>
        </w:rPr>
        <w:t xml:space="preserve"> und </w:t>
      </w:r>
      <w:proofErr w:type="spellStart"/>
      <w:r w:rsidRPr="00087CB2">
        <w:rPr>
          <w:rFonts w:ascii="Times" w:hAnsi="Times"/>
          <w:color w:val="000000"/>
        </w:rPr>
        <w:t>Schüler</w:t>
      </w:r>
      <w:proofErr w:type="spellEnd"/>
      <w:r w:rsidRPr="00087CB2">
        <w:rPr>
          <w:rFonts w:ascii="Times" w:hAnsi="Times"/>
          <w:color w:val="000000"/>
        </w:rPr>
        <w:t xml:space="preserve"> sollen</w:t>
      </w:r>
    </w:p>
    <w:p w14:paraId="4A78D534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sich sachlich und kritisch mit der Produkt- und Umweltgestaltung der Gegenwart und Zukunft</w:t>
      </w:r>
    </w:p>
    <w:p w14:paraId="1897FD91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auseinander setzen können;</w:t>
      </w:r>
    </w:p>
    <w:p w14:paraId="19E756B4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Kreativitätstechniken zur Ideenfindung einsetzen können;</w:t>
      </w:r>
    </w:p>
    <w:p w14:paraId="5AF6059D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Ideen gestalterisch, planerisch und organisatorisch umsetzen können;</w:t>
      </w:r>
    </w:p>
    <w:p w14:paraId="2B424A27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experimentell arbeiten können;</w:t>
      </w:r>
    </w:p>
    <w:p w14:paraId="29238626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fachtypische Kenntnisse und Fertigkeiten bei der Produkt- und Umweltgestaltung systematisch,</w:t>
      </w:r>
    </w:p>
    <w:p w14:paraId="52DE1A53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materialgerecht und unter Einsatz aktueller Medien umsetzen können;</w:t>
      </w:r>
    </w:p>
    <w:p w14:paraId="2DA4B6AC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- </w:t>
      </w:r>
      <w:proofErr w:type="spellStart"/>
      <w:r w:rsidRPr="00087CB2">
        <w:rPr>
          <w:rFonts w:ascii="Times" w:hAnsi="Times"/>
          <w:color w:val="000000"/>
        </w:rPr>
        <w:t>für</w:t>
      </w:r>
      <w:proofErr w:type="spellEnd"/>
      <w:r w:rsidRPr="00087CB2">
        <w:rPr>
          <w:rFonts w:ascii="Times" w:hAnsi="Times"/>
          <w:color w:val="000000"/>
        </w:rPr>
        <w:t xml:space="preserve"> Gestaltungs- und Produktionsprozesse Qualitätskriterien festlegen und Reflexionsmethoden</w:t>
      </w:r>
    </w:p>
    <w:p w14:paraId="2300BA21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anwenden können;</w:t>
      </w:r>
    </w:p>
    <w:p w14:paraId="6DF14F10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die Ergebnisse der praktischen Arbeit oder Reproduktionen zusammenfassen, in geeigneter Form</w:t>
      </w:r>
    </w:p>
    <w:p w14:paraId="5D73192A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dokumentieren und </w:t>
      </w:r>
      <w:proofErr w:type="spellStart"/>
      <w:r w:rsidRPr="00087CB2">
        <w:rPr>
          <w:rFonts w:ascii="Times" w:hAnsi="Times"/>
          <w:color w:val="000000"/>
        </w:rPr>
        <w:t>für</w:t>
      </w:r>
      <w:proofErr w:type="spellEnd"/>
      <w:r w:rsidRPr="00087CB2">
        <w:rPr>
          <w:rFonts w:ascii="Times" w:hAnsi="Times"/>
          <w:color w:val="000000"/>
        </w:rPr>
        <w:t xml:space="preserve"> die Präsentation aufbereiten können;</w:t>
      </w:r>
    </w:p>
    <w:p w14:paraId="23993FF1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an schöpferischer bildnerischer Tätigkeit und an der Betrachtung von Werken der bildenden</w:t>
      </w:r>
    </w:p>
    <w:p w14:paraId="4936D8AB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Kunst Freude empfinden;</w:t>
      </w:r>
    </w:p>
    <w:p w14:paraId="5822E2F9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das Wesen und die Aufgabe bildnerischen Schaffens verstehen;</w:t>
      </w:r>
    </w:p>
    <w:p w14:paraId="4D6A55E7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- eine offene und kritische Einstellung </w:t>
      </w:r>
      <w:proofErr w:type="spellStart"/>
      <w:r w:rsidRPr="00087CB2">
        <w:rPr>
          <w:rFonts w:ascii="Times" w:hAnsi="Times"/>
          <w:color w:val="000000"/>
        </w:rPr>
        <w:t>gegenüber</w:t>
      </w:r>
      <w:proofErr w:type="spellEnd"/>
      <w:r w:rsidRPr="00087CB2">
        <w:rPr>
          <w:rFonts w:ascii="Times" w:hAnsi="Times"/>
          <w:color w:val="000000"/>
        </w:rPr>
        <w:t xml:space="preserve"> allen Erscheinungsformen der bildenden Kunst</w:t>
      </w:r>
    </w:p>
    <w:p w14:paraId="036E6AE5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und Architektur haben;</w:t>
      </w:r>
    </w:p>
    <w:p w14:paraId="3E077CDA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exemplarische Beispiele der bildenden Kunst und Architektur aus verschiedenen Epochen</w:t>
      </w:r>
    </w:p>
    <w:p w14:paraId="404D90BC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kennen;</w:t>
      </w:r>
    </w:p>
    <w:p w14:paraId="7AB65875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das grundlegende Fachvokabular kennen und im Rahmen der Kunstbetrachtung anwenden</w:t>
      </w:r>
    </w:p>
    <w:p w14:paraId="406C6A61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können;</w:t>
      </w:r>
    </w:p>
    <w:p w14:paraId="1A39D80B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Einrichtungen und Medien der Kunstvermittlung selbstständig nutzen können;</w:t>
      </w:r>
    </w:p>
    <w:p w14:paraId="3821D871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gestalterische Kompetenz besitzen und sich in unterschiedlichen Techniken und Materialien</w:t>
      </w:r>
    </w:p>
    <w:p w14:paraId="0579349B" w14:textId="77777777" w:rsidR="00B53036" w:rsidRPr="00087CB2" w:rsidRDefault="00B53036" w:rsidP="00B53036">
      <w:pPr>
        <w:rPr>
          <w:rFonts w:ascii="Times" w:hAnsi="Times"/>
          <w:color w:val="000000"/>
        </w:rPr>
      </w:pPr>
      <w:proofErr w:type="spellStart"/>
      <w:r w:rsidRPr="00087CB2">
        <w:rPr>
          <w:rFonts w:ascii="Times" w:hAnsi="Times"/>
          <w:color w:val="000000"/>
        </w:rPr>
        <w:t>ausdrücken</w:t>
      </w:r>
      <w:proofErr w:type="spellEnd"/>
      <w:r w:rsidRPr="00087CB2">
        <w:rPr>
          <w:rFonts w:ascii="Times" w:hAnsi="Times"/>
          <w:color w:val="000000"/>
        </w:rPr>
        <w:t xml:space="preserve"> können;</w:t>
      </w:r>
    </w:p>
    <w:p w14:paraId="15E3D1B6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problembezogene Aufgaben materialgerecht, zielorientiert und eigenständig lösen können;</w:t>
      </w:r>
    </w:p>
    <w:p w14:paraId="5FF0FDD2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- in der </w:t>
      </w:r>
      <w:proofErr w:type="spellStart"/>
      <w:r w:rsidRPr="00087CB2">
        <w:rPr>
          <w:rFonts w:ascii="Times" w:hAnsi="Times"/>
          <w:color w:val="000000"/>
        </w:rPr>
        <w:t>künstlerischen</w:t>
      </w:r>
      <w:proofErr w:type="spellEnd"/>
      <w:r w:rsidRPr="00087CB2">
        <w:rPr>
          <w:rFonts w:ascii="Times" w:hAnsi="Times"/>
          <w:color w:val="000000"/>
        </w:rPr>
        <w:t xml:space="preserve"> Begabung gefördert werden und die schöpferischen Anlagen und</w:t>
      </w:r>
    </w:p>
    <w:p w14:paraId="3B463ECD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Fähigkeiten einsetzen können;</w:t>
      </w:r>
    </w:p>
    <w:p w14:paraId="10E40C54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visuelle Medien als Werkzeug der Produktion und Präsentation einsetzen können;</w:t>
      </w:r>
    </w:p>
    <w:p w14:paraId="17B99B6E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- </w:t>
      </w:r>
      <w:proofErr w:type="spellStart"/>
      <w:r w:rsidRPr="00087CB2">
        <w:rPr>
          <w:rFonts w:ascii="Times" w:hAnsi="Times"/>
          <w:color w:val="000000"/>
        </w:rPr>
        <w:t>fächerübergreifende</w:t>
      </w:r>
      <w:proofErr w:type="spellEnd"/>
      <w:r w:rsidRPr="00087CB2">
        <w:rPr>
          <w:rFonts w:ascii="Times" w:hAnsi="Times"/>
          <w:color w:val="000000"/>
        </w:rPr>
        <w:t xml:space="preserve"> Projekte </w:t>
      </w:r>
      <w:proofErr w:type="spellStart"/>
      <w:r w:rsidRPr="00087CB2">
        <w:rPr>
          <w:rFonts w:ascii="Times" w:hAnsi="Times"/>
          <w:color w:val="000000"/>
        </w:rPr>
        <w:t>durchführen</w:t>
      </w:r>
      <w:proofErr w:type="spellEnd"/>
      <w:r w:rsidRPr="00087CB2">
        <w:rPr>
          <w:rFonts w:ascii="Times" w:hAnsi="Times"/>
          <w:color w:val="000000"/>
        </w:rPr>
        <w:t xml:space="preserve"> können.</w:t>
      </w:r>
    </w:p>
    <w:p w14:paraId="468C852E" w14:textId="77777777" w:rsidR="00764816" w:rsidRDefault="00764816" w:rsidP="00B53036">
      <w:pPr>
        <w:rPr>
          <w:rFonts w:ascii="Times" w:hAnsi="Times"/>
          <w:color w:val="000000"/>
        </w:rPr>
      </w:pPr>
    </w:p>
    <w:p w14:paraId="17DE14B9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Lehrstoff:</w:t>
      </w:r>
    </w:p>
    <w:p w14:paraId="3DCDBCF9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Kreatives Gestalten:</w:t>
      </w:r>
    </w:p>
    <w:p w14:paraId="18D7660A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Produktgestaltung (Gestaltungskriterien – Material, Funktion, Form, Farbe. Werkzeuge und</w:t>
      </w:r>
    </w:p>
    <w:p w14:paraId="1A724F59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Verfahren; </w:t>
      </w:r>
      <w:proofErr w:type="spellStart"/>
      <w:r w:rsidRPr="00087CB2">
        <w:rPr>
          <w:rFonts w:ascii="Times" w:hAnsi="Times"/>
          <w:color w:val="000000"/>
        </w:rPr>
        <w:t>Unfallverhütung</w:t>
      </w:r>
      <w:proofErr w:type="spellEnd"/>
      <w:r w:rsidRPr="00087CB2">
        <w:rPr>
          <w:rFonts w:ascii="Times" w:hAnsi="Times"/>
          <w:color w:val="000000"/>
        </w:rPr>
        <w:t xml:space="preserve">. Produktanalyse, subjektive und objektive Kriterien </w:t>
      </w:r>
      <w:proofErr w:type="spellStart"/>
      <w:r w:rsidRPr="00087CB2">
        <w:rPr>
          <w:rFonts w:ascii="Times" w:hAnsi="Times"/>
          <w:color w:val="000000"/>
        </w:rPr>
        <w:t>für</w:t>
      </w:r>
      <w:proofErr w:type="spellEnd"/>
      <w:r w:rsidRPr="00087CB2">
        <w:rPr>
          <w:rFonts w:ascii="Times" w:hAnsi="Times"/>
          <w:color w:val="000000"/>
        </w:rPr>
        <w:t xml:space="preserve"> die Bewertung von</w:t>
      </w:r>
    </w:p>
    <w:p w14:paraId="2E5AC846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Produkten).</w:t>
      </w:r>
    </w:p>
    <w:p w14:paraId="6BC1EF15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Umweltgestaltung (Dekoration und räumliche Gestaltung).</w:t>
      </w:r>
    </w:p>
    <w:p w14:paraId="09FDE7AD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Einsatz moderner Medien in der Gestaltung und Dokumentation.</w:t>
      </w:r>
    </w:p>
    <w:p w14:paraId="6CAD92D0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Kreativitätstechniken.</w:t>
      </w:r>
    </w:p>
    <w:p w14:paraId="59E633E4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Experimentelle Ausdrucksmöglichkeiten.</w:t>
      </w:r>
    </w:p>
    <w:p w14:paraId="6F619541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Grafik und Malerei:</w:t>
      </w:r>
    </w:p>
    <w:p w14:paraId="0DA7E03E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Praktische und visuelle Objekterkundung (Körperhaftigkeit und Raum, Strukturelemente,</w:t>
      </w:r>
    </w:p>
    <w:p w14:paraId="7C526749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Oberflächenbeschaffenheit, Proportion, Perspektive).</w:t>
      </w:r>
    </w:p>
    <w:p w14:paraId="005167A4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Skizze, autonome Zeichnung und verschiedene druckgrafische Verfahren.</w:t>
      </w:r>
    </w:p>
    <w:p w14:paraId="4E01A577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Freie Malerei (verschiedene Materialien und Techniken, Komposition und Farbe).</w:t>
      </w:r>
    </w:p>
    <w:p w14:paraId="3035AA7D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Plastisches Gestalten:</w:t>
      </w:r>
    </w:p>
    <w:p w14:paraId="15DA40A0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Dreidimensionale Objektgestaltung.</w:t>
      </w:r>
    </w:p>
    <w:p w14:paraId="70EDEAFA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Räumliche Gestaltung:</w:t>
      </w:r>
    </w:p>
    <w:p w14:paraId="725C6324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Skizzen zur Raumgestaltung, perspektivische Darstellungen, Form und Funktion.</w:t>
      </w:r>
    </w:p>
    <w:p w14:paraId="5D5452B0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Medien:</w:t>
      </w:r>
    </w:p>
    <w:p w14:paraId="06F51876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Einsatz visueller Medien, Technik und Gestaltungsgrundlagen.</w:t>
      </w:r>
    </w:p>
    <w:p w14:paraId="03B81746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Schrift und Lay-out:</w:t>
      </w:r>
    </w:p>
    <w:p w14:paraId="486198F1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Schrift als Kommunikations- und Gestaltungselement.</w:t>
      </w:r>
    </w:p>
    <w:p w14:paraId="63353E73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Einfache Anwendungen im Bereich Lay-out und Grafik Design, Plakatgestaltung.</w:t>
      </w:r>
    </w:p>
    <w:p w14:paraId="0CA9A702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Reflexion:</w:t>
      </w:r>
    </w:p>
    <w:p w14:paraId="6378BA69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Auseinandersetzung mit Bildender Kunst und Architektur. Interpretation von Werken, ihre</w:t>
      </w:r>
    </w:p>
    <w:p w14:paraId="29944150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inhaltliche Bedeutung und ihre Entstehungsbedingungen. Elementare Darstellungs- und</w:t>
      </w:r>
    </w:p>
    <w:p w14:paraId="379A5482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Gestaltungsmittel. Fachterminologie. Vergleichende Bildbetrachtung.</w:t>
      </w:r>
    </w:p>
    <w:p w14:paraId="36A8CCC7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Architektur im menschlichen Siedlungsraum, Wohnen.</w:t>
      </w:r>
    </w:p>
    <w:p w14:paraId="04C4C810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Entwicklung der europäischen Kunst, aktuelle internationale Strömungen. Einordnung von</w:t>
      </w:r>
    </w:p>
    <w:p w14:paraId="0C3BB228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Kunstwerken in das Gesamtbild einer Kultur, elementare stilgeschichtliche Zusammenhänge.</w:t>
      </w:r>
    </w:p>
    <w:p w14:paraId="692E5FAD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Analyse von Medienprodukten. Gestaltungselemente und ihre Wirkung.</w:t>
      </w:r>
    </w:p>
    <w:p w14:paraId="33196410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Selbstständige Nutzung von Einrichtungen und Medien der Kunstvermittlung.</w:t>
      </w:r>
    </w:p>
    <w:p w14:paraId="70208916" w14:textId="77777777" w:rsidR="00764816" w:rsidRDefault="00764816" w:rsidP="00B53036">
      <w:pPr>
        <w:rPr>
          <w:rFonts w:ascii="Times" w:hAnsi="Times"/>
          <w:color w:val="000000"/>
        </w:rPr>
      </w:pPr>
    </w:p>
    <w:p w14:paraId="2B37F194" w14:textId="77777777" w:rsidR="00B53036" w:rsidRPr="00087CB2" w:rsidRDefault="00B53036" w:rsidP="00B53036">
      <w:pPr>
        <w:rPr>
          <w:rFonts w:ascii="Times" w:hAnsi="Times"/>
          <w:color w:val="000000"/>
        </w:rPr>
      </w:pPr>
      <w:proofErr w:type="spellStart"/>
      <w:r w:rsidRPr="00087CB2">
        <w:rPr>
          <w:rFonts w:ascii="Times" w:hAnsi="Times"/>
          <w:color w:val="000000"/>
        </w:rPr>
        <w:t>Fächerübergreifendes</w:t>
      </w:r>
      <w:proofErr w:type="spellEnd"/>
      <w:r w:rsidRPr="00087CB2">
        <w:rPr>
          <w:rFonts w:ascii="Times" w:hAnsi="Times"/>
          <w:color w:val="000000"/>
        </w:rPr>
        <w:t xml:space="preserve"> </w:t>
      </w:r>
      <w:proofErr w:type="spellStart"/>
      <w:r w:rsidRPr="00087CB2">
        <w:rPr>
          <w:rFonts w:ascii="Times" w:hAnsi="Times"/>
          <w:color w:val="000000"/>
        </w:rPr>
        <w:t>künstlerisches</w:t>
      </w:r>
      <w:proofErr w:type="spellEnd"/>
      <w:r w:rsidRPr="00087CB2">
        <w:rPr>
          <w:rFonts w:ascii="Times" w:hAnsi="Times"/>
          <w:color w:val="000000"/>
        </w:rPr>
        <w:t xml:space="preserve"> Projekt.</w:t>
      </w:r>
    </w:p>
    <w:p w14:paraId="1C3B737D" w14:textId="77777777" w:rsidR="00764816" w:rsidRDefault="00764816" w:rsidP="00B53036">
      <w:pPr>
        <w:rPr>
          <w:rFonts w:ascii="Times" w:hAnsi="Times"/>
          <w:color w:val="000000"/>
        </w:rPr>
      </w:pPr>
    </w:p>
    <w:p w14:paraId="2FCA4925" w14:textId="77777777" w:rsidR="00764816" w:rsidRDefault="00764816" w:rsidP="00B53036">
      <w:pPr>
        <w:rPr>
          <w:rFonts w:ascii="Times" w:hAnsi="Times"/>
          <w:color w:val="000000"/>
        </w:rPr>
      </w:pPr>
    </w:p>
    <w:p w14:paraId="7E64D5E5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5. NATURWISSENSCHAFTEN</w:t>
      </w:r>
    </w:p>
    <w:p w14:paraId="7D6EC100" w14:textId="77777777" w:rsidR="00764816" w:rsidRDefault="00764816" w:rsidP="00B53036">
      <w:pPr>
        <w:rPr>
          <w:rFonts w:ascii="Times" w:hAnsi="Times"/>
          <w:color w:val="000000"/>
        </w:rPr>
      </w:pPr>
    </w:p>
    <w:p w14:paraId="1CEF254C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5.1 BIOLOGIE UND ÖKOLOGIE</w:t>
      </w:r>
    </w:p>
    <w:p w14:paraId="1D7697AC" w14:textId="77777777" w:rsidR="00764816" w:rsidRDefault="00764816" w:rsidP="00B53036">
      <w:pPr>
        <w:rPr>
          <w:rFonts w:ascii="Times" w:hAnsi="Times"/>
          <w:color w:val="000000"/>
        </w:rPr>
      </w:pPr>
    </w:p>
    <w:p w14:paraId="69A56AC3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Bildungs- und Lehraufgabe:</w:t>
      </w:r>
    </w:p>
    <w:p w14:paraId="09FDAD69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Die </w:t>
      </w:r>
      <w:proofErr w:type="spellStart"/>
      <w:r w:rsidRPr="00087CB2">
        <w:rPr>
          <w:rFonts w:ascii="Times" w:hAnsi="Times"/>
          <w:color w:val="000000"/>
        </w:rPr>
        <w:t>Schülerinnen</w:t>
      </w:r>
      <w:proofErr w:type="spellEnd"/>
      <w:r w:rsidRPr="00087CB2">
        <w:rPr>
          <w:rFonts w:ascii="Times" w:hAnsi="Times"/>
          <w:color w:val="000000"/>
        </w:rPr>
        <w:t xml:space="preserve"> und </w:t>
      </w:r>
      <w:proofErr w:type="spellStart"/>
      <w:r w:rsidRPr="00087CB2">
        <w:rPr>
          <w:rFonts w:ascii="Times" w:hAnsi="Times"/>
          <w:color w:val="000000"/>
        </w:rPr>
        <w:t>Schüler</w:t>
      </w:r>
      <w:proofErr w:type="spellEnd"/>
      <w:r w:rsidRPr="00087CB2">
        <w:rPr>
          <w:rFonts w:ascii="Times" w:hAnsi="Times"/>
          <w:color w:val="000000"/>
        </w:rPr>
        <w:t xml:space="preserve"> sollen</w:t>
      </w:r>
    </w:p>
    <w:p w14:paraId="63F23E34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Zusammenhänge von der molekularen Ebene bis zur Ebene von Organsystemen herstellen</w:t>
      </w:r>
    </w:p>
    <w:p w14:paraId="5F493F69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können;</w:t>
      </w:r>
    </w:p>
    <w:p w14:paraId="181275EA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ökologische Kreislaufprozesse erfassen und beurteilen können;</w:t>
      </w:r>
    </w:p>
    <w:p w14:paraId="17425286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die Natur als Vernetzung von Systemen begreifen und sich selbst als Teil davon sehen;</w:t>
      </w:r>
    </w:p>
    <w:p w14:paraId="6664A137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biologische und ökologische Themen mit Hilfe moderner technischer Mittel darstellen und</w:t>
      </w:r>
    </w:p>
    <w:p w14:paraId="3D89A036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verständlich machen können;</w:t>
      </w:r>
    </w:p>
    <w:p w14:paraId="63D3FA4D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die vielfältigen Wechselwirkungen zwischen Gesellschaft und Umwelt erfassen;</w:t>
      </w:r>
    </w:p>
    <w:p w14:paraId="56364F23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- eine intakte Umwelt als Voraussetzung </w:t>
      </w:r>
      <w:proofErr w:type="spellStart"/>
      <w:r w:rsidRPr="00087CB2">
        <w:rPr>
          <w:rFonts w:ascii="Times" w:hAnsi="Times"/>
          <w:color w:val="000000"/>
        </w:rPr>
        <w:t>für</w:t>
      </w:r>
      <w:proofErr w:type="spellEnd"/>
      <w:r w:rsidRPr="00087CB2">
        <w:rPr>
          <w:rFonts w:ascii="Times" w:hAnsi="Times"/>
          <w:color w:val="000000"/>
        </w:rPr>
        <w:t xml:space="preserve"> die eigene Gesundheit und als Wirtschaftsfaktor</w:t>
      </w:r>
    </w:p>
    <w:p w14:paraId="7C86D285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erkennen;</w:t>
      </w:r>
    </w:p>
    <w:p w14:paraId="5B472C3B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in ökonomisch-ökologischen Fragen verantwortungsbewusst entscheiden können;</w:t>
      </w:r>
    </w:p>
    <w:p w14:paraId="5478AD46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bedeutende ergonomische Zusammenhänge erkennen;</w:t>
      </w:r>
    </w:p>
    <w:p w14:paraId="349C281A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neue Technologien kritisch hinterfragen und beurteilen können.</w:t>
      </w:r>
    </w:p>
    <w:p w14:paraId="65BB46D5" w14:textId="77777777" w:rsidR="00764816" w:rsidRDefault="00764816" w:rsidP="00B53036">
      <w:pPr>
        <w:rPr>
          <w:rFonts w:ascii="Times" w:hAnsi="Times"/>
          <w:color w:val="000000"/>
        </w:rPr>
      </w:pPr>
    </w:p>
    <w:p w14:paraId="5C994DF7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Lehrstoff:</w:t>
      </w:r>
    </w:p>
    <w:p w14:paraId="0050EEDA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Allgemeine Biologie.</w:t>
      </w:r>
    </w:p>
    <w:p w14:paraId="3BE7C6CF" w14:textId="77777777" w:rsidR="00B53036" w:rsidRPr="00087CB2" w:rsidRDefault="00B53036" w:rsidP="00B53036">
      <w:pPr>
        <w:rPr>
          <w:rFonts w:ascii="Times" w:hAnsi="Times"/>
          <w:color w:val="000000"/>
        </w:rPr>
      </w:pPr>
      <w:proofErr w:type="spellStart"/>
      <w:r w:rsidRPr="00087CB2">
        <w:rPr>
          <w:rFonts w:ascii="Times" w:hAnsi="Times"/>
          <w:color w:val="000000"/>
        </w:rPr>
        <w:t>Cytologie</w:t>
      </w:r>
      <w:proofErr w:type="spellEnd"/>
      <w:r w:rsidRPr="00087CB2">
        <w:rPr>
          <w:rFonts w:ascii="Times" w:hAnsi="Times"/>
          <w:color w:val="000000"/>
        </w:rPr>
        <w:t>:</w:t>
      </w:r>
    </w:p>
    <w:p w14:paraId="45C2D415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Zelle als Einheit des Lebens. Bestandteile, Bau, Inhaltsstoffe, Zellstoffwechsel, Zellteilung.</w:t>
      </w:r>
    </w:p>
    <w:p w14:paraId="5E4F0C88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Unterschiede und Gemeinsamkeiten im Zellaufbau der Organismen.</w:t>
      </w:r>
    </w:p>
    <w:p w14:paraId="19A0B49F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Mikrobiologie:</w:t>
      </w:r>
    </w:p>
    <w:p w14:paraId="453DEADD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Grundlagen. Biotechnologie – ausgewählte Produktionsverfahren. Bakterien, Viren und Pilze.</w:t>
      </w:r>
    </w:p>
    <w:p w14:paraId="7367F57A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Tierische und pflanzliche Einzeller.</w:t>
      </w:r>
    </w:p>
    <w:p w14:paraId="76413750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Zelle – Gewebe – Organe – Organsysteme – Organismus:</w:t>
      </w:r>
    </w:p>
    <w:p w14:paraId="3EF3EAC7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Gewebetypen bei Pflanzen, Tieren und Mensch.</w:t>
      </w:r>
    </w:p>
    <w:p w14:paraId="2E82B1BB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Pflanzliche und tierische Organe und Organsysteme an exemplarischen Beispielen (Bau und</w:t>
      </w:r>
    </w:p>
    <w:p w14:paraId="66E919D0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Energiestoffwechsel; Fortpflanzung und Entwicklung; Empfindungs- und Steuerungssysteme).</w:t>
      </w:r>
    </w:p>
    <w:p w14:paraId="17903A53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Somatologie:</w:t>
      </w:r>
    </w:p>
    <w:p w14:paraId="131A3C00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Anatomie und Physiologie des Menschen.</w:t>
      </w:r>
    </w:p>
    <w:p w14:paraId="707C882A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Sexualität, Familienplanung, Entwicklung.</w:t>
      </w:r>
    </w:p>
    <w:p w14:paraId="7480ADFD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Gesundheitsvorsorge (Infektionskrankheiten, Zivilisationskrankheiten, Psychosomatik, Suchtgifte,</w:t>
      </w:r>
    </w:p>
    <w:p w14:paraId="079FB122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Ergonomie).</w:t>
      </w:r>
    </w:p>
    <w:p w14:paraId="145B2053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Verhaltensbiologie:</w:t>
      </w:r>
    </w:p>
    <w:p w14:paraId="06F3C1C2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Methoden; angeborenes – erworbenes Verhalten.</w:t>
      </w:r>
    </w:p>
    <w:p w14:paraId="505CEC65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Verhaltensweisen von Tier und Mensch (Sozialverhalten, Kommunikation, Sexualverhalten,</w:t>
      </w:r>
    </w:p>
    <w:p w14:paraId="17E5AC05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Territorial- und Besitzverhalten, Rangordnung, Aggression, Brutpflege, Eltern-Kind-Verhalten).</w:t>
      </w:r>
    </w:p>
    <w:p w14:paraId="610500AC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Ökologie:</w:t>
      </w:r>
    </w:p>
    <w:p w14:paraId="17F7C3EB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Abiotische und biotische Faktoren.</w:t>
      </w:r>
    </w:p>
    <w:p w14:paraId="1723C466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Ökosysteme, Stoffkreislauf und Energiefluss.</w:t>
      </w:r>
    </w:p>
    <w:p w14:paraId="52322F1B" w14:textId="77777777" w:rsidR="00B53036" w:rsidRPr="00087CB2" w:rsidRDefault="00B53036" w:rsidP="00B53036">
      <w:pPr>
        <w:rPr>
          <w:rFonts w:ascii="Times" w:hAnsi="Times"/>
          <w:color w:val="000000"/>
        </w:rPr>
      </w:pPr>
      <w:proofErr w:type="spellStart"/>
      <w:r w:rsidRPr="00087CB2">
        <w:rPr>
          <w:rFonts w:ascii="Times" w:hAnsi="Times"/>
          <w:color w:val="000000"/>
        </w:rPr>
        <w:t>Einflüsse</w:t>
      </w:r>
      <w:proofErr w:type="spellEnd"/>
      <w:r w:rsidRPr="00087CB2">
        <w:rPr>
          <w:rFonts w:ascii="Times" w:hAnsi="Times"/>
          <w:color w:val="000000"/>
        </w:rPr>
        <w:t xml:space="preserve"> des Menschen auf Ökosysteme, regionale und globale Auswirkungen.</w:t>
      </w:r>
    </w:p>
    <w:p w14:paraId="6A460588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Umwelt- und Naturschutz.</w:t>
      </w:r>
    </w:p>
    <w:p w14:paraId="1B4F33BC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Genetik und Gentechnik:</w:t>
      </w:r>
    </w:p>
    <w:p w14:paraId="48807A67" w14:textId="77777777" w:rsidR="00B53036" w:rsidRPr="00087CB2" w:rsidRDefault="00B53036" w:rsidP="00B53036">
      <w:pPr>
        <w:rPr>
          <w:rFonts w:ascii="Times" w:hAnsi="Times"/>
          <w:color w:val="000000"/>
        </w:rPr>
      </w:pPr>
      <w:proofErr w:type="spellStart"/>
      <w:r w:rsidRPr="00087CB2">
        <w:rPr>
          <w:rFonts w:ascii="Times" w:hAnsi="Times"/>
          <w:color w:val="000000"/>
        </w:rPr>
        <w:t>Cytologische</w:t>
      </w:r>
      <w:proofErr w:type="spellEnd"/>
      <w:r w:rsidRPr="00087CB2">
        <w:rPr>
          <w:rFonts w:ascii="Times" w:hAnsi="Times"/>
          <w:color w:val="000000"/>
        </w:rPr>
        <w:t xml:space="preserve"> Grundlagen der Vererbung. Molekulargenetik. Humangenetik.</w:t>
      </w:r>
    </w:p>
    <w:p w14:paraId="03E4A9B9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Gentechnische Anwendungen (ausgewählte Beispiele).</w:t>
      </w:r>
    </w:p>
    <w:p w14:paraId="764FCBAF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Evolution:</w:t>
      </w:r>
    </w:p>
    <w:p w14:paraId="6E460297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Physikalische, chemische, biotische und kulturelle Evolution.</w:t>
      </w:r>
    </w:p>
    <w:p w14:paraId="0EDE4B2D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Evolutionsfaktoren. Evolutionstheorien. Ablauf.</w:t>
      </w:r>
    </w:p>
    <w:p w14:paraId="00F6BB9E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Sonderstellung des Menschen.</w:t>
      </w:r>
    </w:p>
    <w:p w14:paraId="14884DB4" w14:textId="77777777" w:rsidR="00764816" w:rsidRDefault="00764816" w:rsidP="00B53036">
      <w:pPr>
        <w:rPr>
          <w:rFonts w:ascii="Times" w:hAnsi="Times"/>
          <w:color w:val="000000"/>
        </w:rPr>
      </w:pPr>
    </w:p>
    <w:p w14:paraId="4C19B9CC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5.2 CHEMIE</w:t>
      </w:r>
    </w:p>
    <w:p w14:paraId="11F9B06D" w14:textId="77777777" w:rsidR="00764816" w:rsidRDefault="00764816" w:rsidP="00B53036">
      <w:pPr>
        <w:rPr>
          <w:rFonts w:ascii="Times" w:hAnsi="Times"/>
          <w:color w:val="000000"/>
        </w:rPr>
      </w:pPr>
    </w:p>
    <w:p w14:paraId="32F1F135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Bildungs-und Lehraufgabe:</w:t>
      </w:r>
    </w:p>
    <w:p w14:paraId="06BF4D28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Die </w:t>
      </w:r>
      <w:proofErr w:type="spellStart"/>
      <w:r w:rsidRPr="00087CB2">
        <w:rPr>
          <w:rFonts w:ascii="Times" w:hAnsi="Times"/>
          <w:color w:val="000000"/>
        </w:rPr>
        <w:t>Schülerinnen</w:t>
      </w:r>
      <w:proofErr w:type="spellEnd"/>
      <w:r w:rsidRPr="00087CB2">
        <w:rPr>
          <w:rFonts w:ascii="Times" w:hAnsi="Times"/>
          <w:color w:val="000000"/>
        </w:rPr>
        <w:t xml:space="preserve"> und </w:t>
      </w:r>
      <w:proofErr w:type="spellStart"/>
      <w:r w:rsidRPr="00087CB2">
        <w:rPr>
          <w:rFonts w:ascii="Times" w:hAnsi="Times"/>
          <w:color w:val="000000"/>
        </w:rPr>
        <w:t>Schüler</w:t>
      </w:r>
      <w:proofErr w:type="spellEnd"/>
      <w:r w:rsidRPr="00087CB2">
        <w:rPr>
          <w:rFonts w:ascii="Times" w:hAnsi="Times"/>
          <w:color w:val="000000"/>
        </w:rPr>
        <w:t xml:space="preserve"> sollen</w:t>
      </w:r>
    </w:p>
    <w:p w14:paraId="73FFB545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chemische Methoden beherrschen und kausale Zusammenhänge beschreiben können, auch mit</w:t>
      </w:r>
    </w:p>
    <w:p w14:paraId="33DA0BAF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Hilfe moderner technischer Hilfsmittel;</w:t>
      </w:r>
    </w:p>
    <w:p w14:paraId="4EFEF68A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sich der Natur von Modellvorstellungen bewusst sein und zu aktuellen naturwissenschaftlichen</w:t>
      </w:r>
    </w:p>
    <w:p w14:paraId="2644EE4A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Themen kritisch Stellung nehmen können;</w:t>
      </w:r>
    </w:p>
    <w:p w14:paraId="3D7664C6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- </w:t>
      </w:r>
      <w:proofErr w:type="spellStart"/>
      <w:r w:rsidRPr="00087CB2">
        <w:rPr>
          <w:rFonts w:ascii="Times" w:hAnsi="Times"/>
          <w:color w:val="000000"/>
        </w:rPr>
        <w:t>für</w:t>
      </w:r>
      <w:proofErr w:type="spellEnd"/>
      <w:r w:rsidRPr="00087CB2">
        <w:rPr>
          <w:rFonts w:ascii="Times" w:hAnsi="Times"/>
          <w:color w:val="000000"/>
        </w:rPr>
        <w:t xml:space="preserve"> naturwissenschaftliche Entwicklungen aufgeschlossen sein und durch ihr Wissen Gefahren</w:t>
      </w:r>
    </w:p>
    <w:p w14:paraId="0204DC3F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und Risiken dieser abschätzen können;</w:t>
      </w:r>
    </w:p>
    <w:p w14:paraId="0F8207F9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bei der Nutzung und Entsorgung von Chemikalien in Beruf und Alltag gesundheitliche,</w:t>
      </w:r>
    </w:p>
    <w:p w14:paraId="0A789FF3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ökonomische und ökologische Faktoren verantwortungsbewusst </w:t>
      </w:r>
      <w:proofErr w:type="spellStart"/>
      <w:r w:rsidRPr="00087CB2">
        <w:rPr>
          <w:rFonts w:ascii="Times" w:hAnsi="Times"/>
          <w:color w:val="000000"/>
        </w:rPr>
        <w:t>berücksichtigen</w:t>
      </w:r>
      <w:proofErr w:type="spellEnd"/>
      <w:r w:rsidRPr="00087CB2">
        <w:rPr>
          <w:rFonts w:ascii="Times" w:hAnsi="Times"/>
          <w:color w:val="000000"/>
        </w:rPr>
        <w:t>;</w:t>
      </w:r>
    </w:p>
    <w:p w14:paraId="509CD224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ein Problem erkennen, formulieren sowie im Team lösen können.</w:t>
      </w:r>
    </w:p>
    <w:p w14:paraId="2B369701" w14:textId="77777777" w:rsidR="00764816" w:rsidRDefault="00764816" w:rsidP="00B53036">
      <w:pPr>
        <w:rPr>
          <w:rFonts w:ascii="Times" w:hAnsi="Times"/>
          <w:color w:val="000000"/>
        </w:rPr>
      </w:pPr>
    </w:p>
    <w:p w14:paraId="684BD8BA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Lehrstoff:</w:t>
      </w:r>
    </w:p>
    <w:p w14:paraId="40C64FD5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Chemische Methodik:</w:t>
      </w:r>
    </w:p>
    <w:p w14:paraId="12F16650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Trennverfahren und Analysenmethoden (Schadstoffe in Luft/Wasser/Boden und Lebensmitteln).</w:t>
      </w:r>
    </w:p>
    <w:p w14:paraId="51EECCEC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Aufstellen von Modellen (Atome – Periodensystem; </w:t>
      </w:r>
      <w:proofErr w:type="spellStart"/>
      <w:r w:rsidRPr="00087CB2">
        <w:rPr>
          <w:rFonts w:ascii="Times" w:hAnsi="Times"/>
          <w:color w:val="000000"/>
        </w:rPr>
        <w:t>Moleküle</w:t>
      </w:r>
      <w:proofErr w:type="spellEnd"/>
      <w:r w:rsidRPr="00087CB2">
        <w:rPr>
          <w:rFonts w:ascii="Times" w:hAnsi="Times"/>
          <w:color w:val="000000"/>
        </w:rPr>
        <w:t>; chemische Bindungen).</w:t>
      </w:r>
    </w:p>
    <w:p w14:paraId="51386CF9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Zusammenhang zwischen Struktur und Eigenschaften von Stoffen, Wechselwirkung zwischen</w:t>
      </w:r>
    </w:p>
    <w:p w14:paraId="7CB9743B" w14:textId="77777777" w:rsidR="00B53036" w:rsidRPr="00087CB2" w:rsidRDefault="00B53036" w:rsidP="00B53036">
      <w:pPr>
        <w:rPr>
          <w:rFonts w:ascii="Times" w:hAnsi="Times"/>
          <w:color w:val="000000"/>
        </w:rPr>
      </w:pPr>
      <w:proofErr w:type="spellStart"/>
      <w:r w:rsidRPr="00087CB2">
        <w:rPr>
          <w:rFonts w:ascii="Times" w:hAnsi="Times"/>
          <w:color w:val="000000"/>
        </w:rPr>
        <w:t>Molekülen</w:t>
      </w:r>
      <w:proofErr w:type="spellEnd"/>
      <w:r w:rsidRPr="00087CB2">
        <w:rPr>
          <w:rFonts w:ascii="Times" w:hAnsi="Times"/>
          <w:color w:val="000000"/>
        </w:rPr>
        <w:t>.</w:t>
      </w:r>
    </w:p>
    <w:p w14:paraId="71ACEB39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Chemische Reaktionen:</w:t>
      </w:r>
    </w:p>
    <w:p w14:paraId="11C8EA36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Stöchiometrische Gesetze, Energieumsatz; Reaktionsarten.</w:t>
      </w:r>
    </w:p>
    <w:p w14:paraId="63CDE0DF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Wasser:</w:t>
      </w:r>
    </w:p>
    <w:p w14:paraId="6C38C13F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Wasser als Lösungsmittel (Konzentrationsangaben in der Chemie).</w:t>
      </w:r>
    </w:p>
    <w:p w14:paraId="585A7FDA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Aufbereitungsmethoden, Bestimmung der </w:t>
      </w:r>
      <w:proofErr w:type="spellStart"/>
      <w:r w:rsidRPr="00087CB2">
        <w:rPr>
          <w:rFonts w:ascii="Times" w:hAnsi="Times"/>
          <w:color w:val="000000"/>
        </w:rPr>
        <w:t>Wassergüte</w:t>
      </w:r>
      <w:proofErr w:type="spellEnd"/>
      <w:r w:rsidRPr="00087CB2">
        <w:rPr>
          <w:rFonts w:ascii="Times" w:hAnsi="Times"/>
          <w:color w:val="000000"/>
        </w:rPr>
        <w:t>. Wasserverschmutzung; Wasseraufbereitung.</w:t>
      </w:r>
    </w:p>
    <w:p w14:paraId="22E7B2AD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Säuren, Basen, Salze, PH-Wert, Pufferlösungen.</w:t>
      </w:r>
    </w:p>
    <w:p w14:paraId="2DBE6094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Komplexbildung, Sedimentation.</w:t>
      </w:r>
    </w:p>
    <w:p w14:paraId="7B8BDD69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Luft:</w:t>
      </w:r>
    </w:p>
    <w:p w14:paraId="3FBA0892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Zusammensetzung. Luftverschmutzung, Schadstoffe.</w:t>
      </w:r>
    </w:p>
    <w:p w14:paraId="5EE79397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Organische Chemie:</w:t>
      </w:r>
    </w:p>
    <w:p w14:paraId="7515FDCA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Kohlenwasserstoffe (Strukturen, Reaktionstypen. Erdöl und Erdölprodukte).</w:t>
      </w:r>
    </w:p>
    <w:p w14:paraId="67B62AD6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Alkohole und ihre Oxidationsprodukte.</w:t>
      </w:r>
    </w:p>
    <w:p w14:paraId="529648B4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Carbonsäuren und deren Derivate.</w:t>
      </w:r>
    </w:p>
    <w:p w14:paraId="6A700FFC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Energieliefernde Bestandteile der Nahrungsmittel (chemische Grundstruktur):</w:t>
      </w:r>
    </w:p>
    <w:p w14:paraId="68221448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Kohlenhydrate, Glykolyse, Fotosynthese, Fette, Fettabbau;</w:t>
      </w:r>
    </w:p>
    <w:p w14:paraId="7E70F0E9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Energiegewinnung im Körper, </w:t>
      </w:r>
      <w:proofErr w:type="spellStart"/>
      <w:r w:rsidRPr="00087CB2">
        <w:rPr>
          <w:rFonts w:ascii="Times" w:hAnsi="Times"/>
          <w:color w:val="000000"/>
        </w:rPr>
        <w:t>Citratzyklus</w:t>
      </w:r>
      <w:proofErr w:type="spellEnd"/>
      <w:r w:rsidRPr="00087CB2">
        <w:rPr>
          <w:rFonts w:ascii="Times" w:hAnsi="Times"/>
          <w:color w:val="000000"/>
        </w:rPr>
        <w:t>; Aufbau und Wirkung von Membranen;</w:t>
      </w:r>
    </w:p>
    <w:p w14:paraId="4DD703EB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Transportvorgänge; ATP-Synthese.</w:t>
      </w:r>
    </w:p>
    <w:p w14:paraId="4CBE3027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Anwendungen der organischen Chemie (z.B. Waschmittel, Drogen und Rauschmittel, Kosmetika).</w:t>
      </w:r>
    </w:p>
    <w:p w14:paraId="374A2395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Werkstoffe:</w:t>
      </w:r>
    </w:p>
    <w:p w14:paraId="3243D5AF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Glas, Metalle, Papier.</w:t>
      </w:r>
    </w:p>
    <w:p w14:paraId="6F696A25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Kunststoffe (Thermoplaste, Elastomere, Duroplaste).</w:t>
      </w:r>
    </w:p>
    <w:p w14:paraId="3A1A09E6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Einsatzmöglichkeiten, Umweltproblematik.</w:t>
      </w:r>
    </w:p>
    <w:p w14:paraId="13FA8B28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Biochemie:</w:t>
      </w:r>
    </w:p>
    <w:p w14:paraId="0DB945C4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Chemische Evolution. Enzyme, Nucleinsäuren. Proteinbiosynthese.</w:t>
      </w:r>
    </w:p>
    <w:p w14:paraId="17B62794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Biotechnologie (ausgewählte Beispiele).</w:t>
      </w:r>
    </w:p>
    <w:p w14:paraId="42191528" w14:textId="77777777" w:rsidR="00764816" w:rsidRDefault="00764816" w:rsidP="00B53036">
      <w:pPr>
        <w:rPr>
          <w:rFonts w:ascii="Times" w:hAnsi="Times"/>
          <w:color w:val="000000"/>
        </w:rPr>
      </w:pPr>
    </w:p>
    <w:p w14:paraId="574D88CE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5.3 PHYSIK</w:t>
      </w:r>
    </w:p>
    <w:p w14:paraId="5486288B" w14:textId="77777777" w:rsidR="00764816" w:rsidRDefault="00764816" w:rsidP="00B53036">
      <w:pPr>
        <w:rPr>
          <w:rFonts w:ascii="Times" w:hAnsi="Times"/>
          <w:color w:val="000000"/>
        </w:rPr>
      </w:pPr>
    </w:p>
    <w:p w14:paraId="39CE30F1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Bildungs- und Lehraufgabe:</w:t>
      </w:r>
    </w:p>
    <w:p w14:paraId="36385C3A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Die </w:t>
      </w:r>
      <w:proofErr w:type="spellStart"/>
      <w:r w:rsidRPr="00087CB2">
        <w:rPr>
          <w:rFonts w:ascii="Times" w:hAnsi="Times"/>
          <w:color w:val="000000"/>
        </w:rPr>
        <w:t>Schülerinnen</w:t>
      </w:r>
      <w:proofErr w:type="spellEnd"/>
      <w:r w:rsidRPr="00087CB2">
        <w:rPr>
          <w:rFonts w:ascii="Times" w:hAnsi="Times"/>
          <w:color w:val="000000"/>
        </w:rPr>
        <w:t xml:space="preserve"> und </w:t>
      </w:r>
      <w:proofErr w:type="spellStart"/>
      <w:r w:rsidRPr="00087CB2">
        <w:rPr>
          <w:rFonts w:ascii="Times" w:hAnsi="Times"/>
          <w:color w:val="000000"/>
        </w:rPr>
        <w:t>Schüler</w:t>
      </w:r>
      <w:proofErr w:type="spellEnd"/>
      <w:r w:rsidRPr="00087CB2">
        <w:rPr>
          <w:rFonts w:ascii="Times" w:hAnsi="Times"/>
          <w:color w:val="000000"/>
        </w:rPr>
        <w:t xml:space="preserve"> sollen</w:t>
      </w:r>
    </w:p>
    <w:p w14:paraId="2B36EC45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die Denk- und Arbeitsweise der Physik verstehen;</w:t>
      </w:r>
    </w:p>
    <w:p w14:paraId="7512ECAD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Vorgänge und Erscheinungen in Natur und Technik mittels physikalischer Gesetze beschreiben</w:t>
      </w:r>
    </w:p>
    <w:p w14:paraId="720EB257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und präsentieren können;</w:t>
      </w:r>
    </w:p>
    <w:p w14:paraId="38DC996F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Zusammenhänge der Physik vor allem im Bereich der Informations- und Computertechnologie</w:t>
      </w:r>
    </w:p>
    <w:p w14:paraId="01F70B79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und der Energieproblematik herstellen können;</w:t>
      </w:r>
    </w:p>
    <w:p w14:paraId="7D7FD3C1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fähig sein, zu aktuellen Themen aus Wirtschaft, Technik und Kommunikation fundiert und</w:t>
      </w:r>
    </w:p>
    <w:p w14:paraId="2BEB992A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kritisch aus physikalischer Sicht Stellung zu beziehen;</w:t>
      </w:r>
    </w:p>
    <w:p w14:paraId="085FA904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physikalische Themen mittels moderner technischer Mittel in Experiment und Präsentationen</w:t>
      </w:r>
    </w:p>
    <w:p w14:paraId="58E3C03D" w14:textId="77777777" w:rsidR="00B53036" w:rsidRPr="00087CB2" w:rsidRDefault="00B53036" w:rsidP="00B53036">
      <w:pPr>
        <w:rPr>
          <w:rFonts w:ascii="Times" w:hAnsi="Times"/>
          <w:color w:val="000000"/>
        </w:rPr>
      </w:pPr>
      <w:proofErr w:type="spellStart"/>
      <w:r w:rsidRPr="00087CB2">
        <w:rPr>
          <w:rFonts w:ascii="Times" w:hAnsi="Times"/>
          <w:color w:val="000000"/>
        </w:rPr>
        <w:t>vorführen</w:t>
      </w:r>
      <w:proofErr w:type="spellEnd"/>
      <w:r w:rsidRPr="00087CB2">
        <w:rPr>
          <w:rFonts w:ascii="Times" w:hAnsi="Times"/>
          <w:color w:val="000000"/>
        </w:rPr>
        <w:t xml:space="preserve"> können.</w:t>
      </w:r>
    </w:p>
    <w:p w14:paraId="3452D06F" w14:textId="77777777" w:rsidR="00764816" w:rsidRDefault="00764816" w:rsidP="00B53036">
      <w:pPr>
        <w:rPr>
          <w:rFonts w:ascii="Times" w:hAnsi="Times"/>
          <w:color w:val="000000"/>
        </w:rPr>
      </w:pPr>
    </w:p>
    <w:p w14:paraId="6812F7DB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Lehrstoff:</w:t>
      </w:r>
    </w:p>
    <w:p w14:paraId="3ABB7BFA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Massen, Teilchen und Felder:</w:t>
      </w:r>
    </w:p>
    <w:p w14:paraId="4590037B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Eigenschaften von Makroobjekten (Masse und Gravitation, Bewegung und Energie, Temperatur und</w:t>
      </w:r>
    </w:p>
    <w:p w14:paraId="40E26179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Wärme, elektrische Ladung, Elektromagnetismus, Astrophysik).</w:t>
      </w:r>
    </w:p>
    <w:p w14:paraId="47C225FD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Eigenschaften von Mikroobjekten (Massendefekt und Bindungsenergie, Radioaktivität,</w:t>
      </w:r>
    </w:p>
    <w:p w14:paraId="7E383C3D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Kernprozesse, Elementarteilchenphysik).</w:t>
      </w:r>
    </w:p>
    <w:p w14:paraId="4E6BEE7D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Wellen und Strahlung:</w:t>
      </w:r>
    </w:p>
    <w:p w14:paraId="1DA914D8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Eigenschaften von Wellen und ihre Erscheinungen.</w:t>
      </w:r>
    </w:p>
    <w:p w14:paraId="7A91575D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Schallwellen und Akustik.</w:t>
      </w:r>
    </w:p>
    <w:p w14:paraId="34D19421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Elektromagnetisches Spektrum (Wellenfelder, Strahlungen, spezielle Anwendungen).</w:t>
      </w:r>
    </w:p>
    <w:p w14:paraId="672C8DE1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Technische Physik:</w:t>
      </w:r>
    </w:p>
    <w:p w14:paraId="334BCD0D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Energie (Formen, Erzeugung, Verwendung).</w:t>
      </w:r>
    </w:p>
    <w:p w14:paraId="7E063D2B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Informationstechnologie (physikalische Grundlagen, ausgewählte Beispiele).</w:t>
      </w:r>
    </w:p>
    <w:p w14:paraId="50658578" w14:textId="77777777" w:rsidR="00764816" w:rsidRDefault="00764816" w:rsidP="00B53036">
      <w:pPr>
        <w:rPr>
          <w:rFonts w:ascii="Times" w:hAnsi="Times"/>
          <w:color w:val="000000"/>
        </w:rPr>
      </w:pPr>
    </w:p>
    <w:p w14:paraId="61BE2755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5.4 MATHEMATIK UND ANGEWANDTE MATHEMATIK</w:t>
      </w:r>
    </w:p>
    <w:p w14:paraId="56F7C071" w14:textId="77777777" w:rsidR="00764816" w:rsidRDefault="00764816" w:rsidP="00B53036">
      <w:pPr>
        <w:rPr>
          <w:rFonts w:ascii="Times" w:hAnsi="Times"/>
          <w:color w:val="000000"/>
        </w:rPr>
      </w:pPr>
    </w:p>
    <w:p w14:paraId="799EA3B6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Bildungs- und Lehraufgabe:</w:t>
      </w:r>
    </w:p>
    <w:p w14:paraId="55FB7633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Die </w:t>
      </w:r>
      <w:proofErr w:type="spellStart"/>
      <w:r w:rsidRPr="00087CB2">
        <w:rPr>
          <w:rFonts w:ascii="Times" w:hAnsi="Times"/>
          <w:color w:val="000000"/>
        </w:rPr>
        <w:t>Schülerinnen</w:t>
      </w:r>
      <w:proofErr w:type="spellEnd"/>
      <w:r w:rsidRPr="00087CB2">
        <w:rPr>
          <w:rFonts w:ascii="Times" w:hAnsi="Times"/>
          <w:color w:val="000000"/>
        </w:rPr>
        <w:t xml:space="preserve"> und </w:t>
      </w:r>
      <w:proofErr w:type="spellStart"/>
      <w:r w:rsidRPr="00087CB2">
        <w:rPr>
          <w:rFonts w:ascii="Times" w:hAnsi="Times"/>
          <w:color w:val="000000"/>
        </w:rPr>
        <w:t>Schüler</w:t>
      </w:r>
      <w:proofErr w:type="spellEnd"/>
      <w:r w:rsidRPr="00087CB2">
        <w:rPr>
          <w:rFonts w:ascii="Times" w:hAnsi="Times"/>
          <w:color w:val="000000"/>
        </w:rPr>
        <w:t xml:space="preserve"> sollen</w:t>
      </w:r>
    </w:p>
    <w:p w14:paraId="2AF270C0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die grundlegenden, allgemeinen mathematischen Strukturen kennen;</w:t>
      </w:r>
    </w:p>
    <w:p w14:paraId="31DC30A5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selbstständig logisch denken und mathematische Methoden anwenden können;</w:t>
      </w:r>
    </w:p>
    <w:p w14:paraId="6742FAF0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sprachlich formulierte Probleme in mathematische Symbole umsetzen können;</w:t>
      </w:r>
    </w:p>
    <w:p w14:paraId="0FA1B098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- </w:t>
      </w:r>
      <w:proofErr w:type="spellStart"/>
      <w:r w:rsidRPr="00087CB2">
        <w:rPr>
          <w:rFonts w:ascii="Times" w:hAnsi="Times"/>
          <w:color w:val="000000"/>
        </w:rPr>
        <w:t>Schritt-für-Schritt-Analysen</w:t>
      </w:r>
      <w:proofErr w:type="spellEnd"/>
      <w:r w:rsidRPr="00087CB2">
        <w:rPr>
          <w:rFonts w:ascii="Times" w:hAnsi="Times"/>
          <w:color w:val="000000"/>
        </w:rPr>
        <w:t xml:space="preserve"> </w:t>
      </w:r>
      <w:proofErr w:type="spellStart"/>
      <w:r w:rsidRPr="00087CB2">
        <w:rPr>
          <w:rFonts w:ascii="Times" w:hAnsi="Times"/>
          <w:color w:val="000000"/>
        </w:rPr>
        <w:t>durchführen</w:t>
      </w:r>
      <w:proofErr w:type="spellEnd"/>
      <w:r w:rsidRPr="00087CB2">
        <w:rPr>
          <w:rFonts w:ascii="Times" w:hAnsi="Times"/>
          <w:color w:val="000000"/>
        </w:rPr>
        <w:t xml:space="preserve"> können und selbstständig Lösungswege finden;</w:t>
      </w:r>
    </w:p>
    <w:p w14:paraId="49005DCE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allgemeine Rechenverfahren mit algebraischen oder grafischen Ergebnissen anwenden können;</w:t>
      </w:r>
    </w:p>
    <w:p w14:paraId="2E1B9695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mit modernen Technologien praxisbezogene Beispiele und Projekte aus dem Wirtschaftsbereich</w:t>
      </w:r>
    </w:p>
    <w:p w14:paraId="736C976F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oder aus den Naturwissenschaften numerisch lösen können und mathematische Zusammenhänge</w:t>
      </w:r>
    </w:p>
    <w:p w14:paraId="27FA7E34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grafisch visualisieren können.</w:t>
      </w:r>
    </w:p>
    <w:p w14:paraId="4FC8548D" w14:textId="77777777" w:rsidR="00764816" w:rsidRDefault="00764816" w:rsidP="00B53036">
      <w:pPr>
        <w:rPr>
          <w:rFonts w:ascii="Times" w:hAnsi="Times"/>
          <w:color w:val="000000"/>
        </w:rPr>
      </w:pPr>
    </w:p>
    <w:p w14:paraId="53607FE3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Lehrstoff:</w:t>
      </w:r>
    </w:p>
    <w:p w14:paraId="3816F910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Aussagen und Mengen mit deren </w:t>
      </w:r>
      <w:proofErr w:type="spellStart"/>
      <w:r w:rsidRPr="00087CB2">
        <w:rPr>
          <w:rFonts w:ascii="Times" w:hAnsi="Times"/>
          <w:color w:val="000000"/>
        </w:rPr>
        <w:t>Verknüpfungen</w:t>
      </w:r>
      <w:proofErr w:type="spellEnd"/>
      <w:r w:rsidRPr="00087CB2">
        <w:rPr>
          <w:rFonts w:ascii="Times" w:hAnsi="Times"/>
          <w:color w:val="000000"/>
        </w:rPr>
        <w:t>; Zahlenmengen und Zahlensysteme;</w:t>
      </w:r>
    </w:p>
    <w:p w14:paraId="645DAD3B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Rechengesetze </w:t>
      </w:r>
      <w:proofErr w:type="spellStart"/>
      <w:r w:rsidRPr="00087CB2">
        <w:rPr>
          <w:rFonts w:ascii="Times" w:hAnsi="Times"/>
          <w:color w:val="000000"/>
        </w:rPr>
        <w:t>für</w:t>
      </w:r>
      <w:proofErr w:type="spellEnd"/>
      <w:r w:rsidRPr="00087CB2">
        <w:rPr>
          <w:rFonts w:ascii="Times" w:hAnsi="Times"/>
          <w:color w:val="000000"/>
        </w:rPr>
        <w:t xml:space="preserve"> Grundrechenarten, </w:t>
      </w:r>
      <w:proofErr w:type="spellStart"/>
      <w:r w:rsidRPr="00087CB2">
        <w:rPr>
          <w:rFonts w:ascii="Times" w:hAnsi="Times"/>
          <w:color w:val="000000"/>
        </w:rPr>
        <w:t>für</w:t>
      </w:r>
      <w:proofErr w:type="spellEnd"/>
      <w:r w:rsidRPr="00087CB2">
        <w:rPr>
          <w:rFonts w:ascii="Times" w:hAnsi="Times"/>
          <w:color w:val="000000"/>
        </w:rPr>
        <w:t xml:space="preserve"> Potenzen und Wurzeln.</w:t>
      </w:r>
    </w:p>
    <w:p w14:paraId="78CBA924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Funktionenlehre:</w:t>
      </w:r>
    </w:p>
    <w:p w14:paraId="3824BBD2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Lineare Funktionen und dazugehörige Gleichungen.</w:t>
      </w:r>
    </w:p>
    <w:p w14:paraId="744636EF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Potenz- und Wurzelfunktionen und dazugehörige Gleichungen.</w:t>
      </w:r>
    </w:p>
    <w:p w14:paraId="44B67240" w14:textId="77777777" w:rsidR="00B53036" w:rsidRPr="00087CB2" w:rsidRDefault="00B53036" w:rsidP="00B53036">
      <w:pPr>
        <w:rPr>
          <w:rFonts w:ascii="Times" w:hAnsi="Times"/>
          <w:color w:val="000000"/>
        </w:rPr>
      </w:pPr>
      <w:proofErr w:type="spellStart"/>
      <w:r w:rsidRPr="00087CB2">
        <w:rPr>
          <w:rFonts w:ascii="Times" w:hAnsi="Times"/>
          <w:color w:val="000000"/>
        </w:rPr>
        <w:t>Exponenzial</w:t>
      </w:r>
      <w:proofErr w:type="spellEnd"/>
      <w:r w:rsidRPr="00087CB2">
        <w:rPr>
          <w:rFonts w:ascii="Times" w:hAnsi="Times"/>
          <w:color w:val="000000"/>
        </w:rPr>
        <w:t>- und Logarithmusfunktion und dazugehörige Gleichungen.</w:t>
      </w:r>
    </w:p>
    <w:p w14:paraId="2649CBCE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Folgen und Reihen.</w:t>
      </w:r>
    </w:p>
    <w:p w14:paraId="781C6D68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Elementare Geometrie, Flächen und Körper.</w:t>
      </w:r>
    </w:p>
    <w:p w14:paraId="759E2B3C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Winkelfunktionen und Dreiecksauflösungen.</w:t>
      </w:r>
    </w:p>
    <w:p w14:paraId="4FED91C2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Differenzialrechnung.</w:t>
      </w:r>
    </w:p>
    <w:p w14:paraId="67FDAE25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Integralrechnung.</w:t>
      </w:r>
    </w:p>
    <w:p w14:paraId="0A0EA626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Statistik.</w:t>
      </w:r>
    </w:p>
    <w:p w14:paraId="6F08B813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Wahrscheinlichkeitsrechnung.</w:t>
      </w:r>
    </w:p>
    <w:p w14:paraId="3C8A9A8D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Anwendungsbeispiele und Projekte zu funktionalen Zusammenhängen in Wirtschaft und</w:t>
      </w:r>
    </w:p>
    <w:p w14:paraId="2C57F18F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Naturwissenschaft (unter Einsatz moderner Technologien).</w:t>
      </w:r>
    </w:p>
    <w:p w14:paraId="44DAC8BA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Zinseszins, Renten, Schuldtilgung, Kredite, Leasing, Kurse und Rentabilität, Investitionen.</w:t>
      </w:r>
    </w:p>
    <w:p w14:paraId="18534FE1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Lineare Optimierung.</w:t>
      </w:r>
    </w:p>
    <w:p w14:paraId="4F2C2914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Kosten- und Preistheorie.</w:t>
      </w:r>
    </w:p>
    <w:p w14:paraId="6C30C2E6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Extremwertprobleme.</w:t>
      </w:r>
    </w:p>
    <w:p w14:paraId="25B1DB35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Flächen- und </w:t>
      </w:r>
      <w:proofErr w:type="spellStart"/>
      <w:r w:rsidRPr="00087CB2">
        <w:rPr>
          <w:rFonts w:ascii="Times" w:hAnsi="Times"/>
          <w:color w:val="000000"/>
        </w:rPr>
        <w:t>Volumsberechnungen</w:t>
      </w:r>
      <w:proofErr w:type="spellEnd"/>
      <w:r w:rsidRPr="00087CB2">
        <w:rPr>
          <w:rFonts w:ascii="Times" w:hAnsi="Times"/>
          <w:color w:val="000000"/>
        </w:rPr>
        <w:t xml:space="preserve"> (Raum- und Materialbedarf).</w:t>
      </w:r>
    </w:p>
    <w:p w14:paraId="3333383A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Untersuchung von Wachstumsprozessen in Wirtschaft und Natur.</w:t>
      </w:r>
    </w:p>
    <w:p w14:paraId="4F00D6D8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Trendberechnungen in Wirtschaft und Naturwissenschaft.</w:t>
      </w:r>
    </w:p>
    <w:p w14:paraId="6E3F0B23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Schularbeiten:</w:t>
      </w:r>
    </w:p>
    <w:p w14:paraId="039B226C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Pro Jahrgang, in dem der Unterrichtsgegenstand </w:t>
      </w:r>
      <w:proofErr w:type="spellStart"/>
      <w:r w:rsidRPr="00087CB2">
        <w:rPr>
          <w:rFonts w:ascii="Times" w:hAnsi="Times"/>
          <w:color w:val="000000"/>
        </w:rPr>
        <w:t>geführt</w:t>
      </w:r>
      <w:proofErr w:type="spellEnd"/>
      <w:r w:rsidRPr="00087CB2">
        <w:rPr>
          <w:rFonts w:ascii="Times" w:hAnsi="Times"/>
          <w:color w:val="000000"/>
        </w:rPr>
        <w:t xml:space="preserve"> wird:</w:t>
      </w:r>
    </w:p>
    <w:p w14:paraId="71844181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Je 2 </w:t>
      </w:r>
      <w:proofErr w:type="spellStart"/>
      <w:r w:rsidRPr="00087CB2">
        <w:rPr>
          <w:rFonts w:ascii="Times" w:hAnsi="Times"/>
          <w:color w:val="000000"/>
        </w:rPr>
        <w:t>einstündige</w:t>
      </w:r>
      <w:proofErr w:type="spellEnd"/>
      <w:r w:rsidRPr="00087CB2">
        <w:rPr>
          <w:rFonts w:ascii="Times" w:hAnsi="Times"/>
          <w:color w:val="000000"/>
        </w:rPr>
        <w:t xml:space="preserve"> Schularbeiten;</w:t>
      </w:r>
    </w:p>
    <w:p w14:paraId="79D1DB82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im letzten Jahrgang, in dem der Unterrichtsgegenstand </w:t>
      </w:r>
      <w:proofErr w:type="spellStart"/>
      <w:r w:rsidRPr="00087CB2">
        <w:rPr>
          <w:rFonts w:ascii="Times" w:hAnsi="Times"/>
          <w:color w:val="000000"/>
        </w:rPr>
        <w:t>geführt</w:t>
      </w:r>
      <w:proofErr w:type="spellEnd"/>
      <w:r w:rsidRPr="00087CB2">
        <w:rPr>
          <w:rFonts w:ascii="Times" w:hAnsi="Times"/>
          <w:color w:val="000000"/>
        </w:rPr>
        <w:t xml:space="preserve"> wird:</w:t>
      </w:r>
    </w:p>
    <w:p w14:paraId="02DF0EEE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2 ein- oder </w:t>
      </w:r>
      <w:proofErr w:type="spellStart"/>
      <w:r w:rsidRPr="00087CB2">
        <w:rPr>
          <w:rFonts w:ascii="Times" w:hAnsi="Times"/>
          <w:color w:val="000000"/>
        </w:rPr>
        <w:t>zweistündige</w:t>
      </w:r>
      <w:proofErr w:type="spellEnd"/>
      <w:r w:rsidRPr="00087CB2">
        <w:rPr>
          <w:rFonts w:ascii="Times" w:hAnsi="Times"/>
          <w:color w:val="000000"/>
        </w:rPr>
        <w:t xml:space="preserve"> Schularbeiten.</w:t>
      </w:r>
    </w:p>
    <w:p w14:paraId="424C67F3" w14:textId="77777777" w:rsidR="00764816" w:rsidRDefault="00764816" w:rsidP="00B53036">
      <w:pPr>
        <w:rPr>
          <w:rFonts w:ascii="Times" w:hAnsi="Times"/>
          <w:color w:val="000000"/>
        </w:rPr>
      </w:pPr>
    </w:p>
    <w:p w14:paraId="083CA48F" w14:textId="77777777" w:rsidR="00764816" w:rsidRDefault="00764816" w:rsidP="00B53036">
      <w:pPr>
        <w:rPr>
          <w:rFonts w:ascii="Times" w:hAnsi="Times"/>
          <w:color w:val="000000"/>
        </w:rPr>
      </w:pPr>
    </w:p>
    <w:p w14:paraId="1981ACD0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6. WIRTSCHAFT, POLITIK UND RECHT</w:t>
      </w:r>
    </w:p>
    <w:p w14:paraId="1ECF5725" w14:textId="77777777" w:rsidR="00764816" w:rsidRDefault="00764816" w:rsidP="00B53036">
      <w:pPr>
        <w:rPr>
          <w:rFonts w:ascii="Times" w:hAnsi="Times"/>
          <w:color w:val="000000"/>
        </w:rPr>
      </w:pPr>
    </w:p>
    <w:p w14:paraId="134EE708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6.1 WIRTSCHAFTSGEOGRAPHIE</w:t>
      </w:r>
    </w:p>
    <w:p w14:paraId="5501E769" w14:textId="77777777" w:rsidR="00764816" w:rsidRDefault="00764816" w:rsidP="00B53036">
      <w:pPr>
        <w:rPr>
          <w:rFonts w:ascii="Times" w:hAnsi="Times"/>
          <w:color w:val="000000"/>
        </w:rPr>
      </w:pPr>
    </w:p>
    <w:p w14:paraId="45178840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Bildungs- und Lehraufgabe:</w:t>
      </w:r>
    </w:p>
    <w:p w14:paraId="32D2E8AD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Die </w:t>
      </w:r>
      <w:proofErr w:type="spellStart"/>
      <w:r w:rsidRPr="00087CB2">
        <w:rPr>
          <w:rFonts w:ascii="Times" w:hAnsi="Times"/>
          <w:color w:val="000000"/>
        </w:rPr>
        <w:t>Schülerinnen</w:t>
      </w:r>
      <w:proofErr w:type="spellEnd"/>
      <w:r w:rsidRPr="00087CB2">
        <w:rPr>
          <w:rFonts w:ascii="Times" w:hAnsi="Times"/>
          <w:color w:val="000000"/>
        </w:rPr>
        <w:t xml:space="preserve"> und </w:t>
      </w:r>
      <w:proofErr w:type="spellStart"/>
      <w:r w:rsidRPr="00087CB2">
        <w:rPr>
          <w:rFonts w:ascii="Times" w:hAnsi="Times"/>
          <w:color w:val="000000"/>
        </w:rPr>
        <w:t>Schüler</w:t>
      </w:r>
      <w:proofErr w:type="spellEnd"/>
      <w:r w:rsidRPr="00087CB2">
        <w:rPr>
          <w:rFonts w:ascii="Times" w:hAnsi="Times"/>
          <w:color w:val="000000"/>
        </w:rPr>
        <w:t xml:space="preserve"> sollen</w:t>
      </w:r>
    </w:p>
    <w:p w14:paraId="6034FE20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- </w:t>
      </w:r>
      <w:proofErr w:type="spellStart"/>
      <w:r w:rsidRPr="00087CB2">
        <w:rPr>
          <w:rFonts w:ascii="Times" w:hAnsi="Times"/>
          <w:color w:val="000000"/>
        </w:rPr>
        <w:t>über</w:t>
      </w:r>
      <w:proofErr w:type="spellEnd"/>
      <w:r w:rsidRPr="00087CB2">
        <w:rPr>
          <w:rFonts w:ascii="Times" w:hAnsi="Times"/>
          <w:color w:val="000000"/>
        </w:rPr>
        <w:t xml:space="preserve"> topographische Kenntnisse und regionale und globale Raumvorstellungen </w:t>
      </w:r>
      <w:proofErr w:type="spellStart"/>
      <w:r w:rsidRPr="00087CB2">
        <w:rPr>
          <w:rFonts w:ascii="Times" w:hAnsi="Times"/>
          <w:color w:val="000000"/>
        </w:rPr>
        <w:t>für</w:t>
      </w:r>
      <w:proofErr w:type="spellEnd"/>
      <w:r w:rsidRPr="00087CB2">
        <w:rPr>
          <w:rFonts w:ascii="Times" w:hAnsi="Times"/>
          <w:color w:val="000000"/>
        </w:rPr>
        <w:t xml:space="preserve"> Beruf und</w:t>
      </w:r>
    </w:p>
    <w:p w14:paraId="6C060430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Alltag </w:t>
      </w:r>
      <w:proofErr w:type="spellStart"/>
      <w:r w:rsidRPr="00087CB2">
        <w:rPr>
          <w:rFonts w:ascii="Times" w:hAnsi="Times"/>
          <w:color w:val="000000"/>
        </w:rPr>
        <w:t>verfügen</w:t>
      </w:r>
      <w:proofErr w:type="spellEnd"/>
      <w:r w:rsidRPr="00087CB2">
        <w:rPr>
          <w:rFonts w:ascii="Times" w:hAnsi="Times"/>
          <w:color w:val="000000"/>
        </w:rPr>
        <w:t>;</w:t>
      </w:r>
    </w:p>
    <w:p w14:paraId="3DDB9B3A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die zur Untersuchung und Beurteilung von Lebensräumen notwendigen Informationen</w:t>
      </w:r>
    </w:p>
    <w:p w14:paraId="2CDEC83A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beschaffen, auswerten und darstellen können;</w:t>
      </w:r>
    </w:p>
    <w:p w14:paraId="79B42FD6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geographische Informationssysteme kennen;</w:t>
      </w:r>
    </w:p>
    <w:p w14:paraId="109C0B9F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wirtschaftsgeographische Kenntnisse anwenden können;</w:t>
      </w:r>
    </w:p>
    <w:p w14:paraId="4D76955F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die Natur- und Humanfaktoren auf der Erde erklären und ihre Vernetzung in Öko- und</w:t>
      </w:r>
    </w:p>
    <w:p w14:paraId="594D49B5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Wirtschaftssystemen erläutern können;</w:t>
      </w:r>
    </w:p>
    <w:p w14:paraId="051189B0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- </w:t>
      </w:r>
      <w:proofErr w:type="spellStart"/>
      <w:r w:rsidRPr="00087CB2">
        <w:rPr>
          <w:rFonts w:ascii="Times" w:hAnsi="Times"/>
          <w:color w:val="000000"/>
        </w:rPr>
        <w:t>über</w:t>
      </w:r>
      <w:proofErr w:type="spellEnd"/>
      <w:r w:rsidRPr="00087CB2">
        <w:rPr>
          <w:rFonts w:ascii="Times" w:hAnsi="Times"/>
          <w:color w:val="000000"/>
        </w:rPr>
        <w:t xml:space="preserve"> die Begrenztheit der Ressourcen der Erde Bescheid wissen und Konflikte um ihre Nutzung</w:t>
      </w:r>
    </w:p>
    <w:p w14:paraId="0CDBCBC1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und Verteilung analysieren können;</w:t>
      </w:r>
    </w:p>
    <w:p w14:paraId="67246209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ökonomische Handlungsmuster und die sich daraus ergebenden Verteilungskonflikte und</w:t>
      </w:r>
    </w:p>
    <w:p w14:paraId="79D1D293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Umweltschäden erklären und zu Problemlösungsansätzen kritisch Stellung nehmen können;</w:t>
      </w:r>
    </w:p>
    <w:p w14:paraId="01885368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einige, nach unterschiedlichen Gesichtspunkten erstellte Regionalisierungen und</w:t>
      </w:r>
    </w:p>
    <w:p w14:paraId="65F475F3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Raumtypisierungen der Erde angeben und die sich daraus ergebende Problematik erklären</w:t>
      </w:r>
    </w:p>
    <w:p w14:paraId="6E5DDBD1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können;</w:t>
      </w:r>
    </w:p>
    <w:p w14:paraId="21C6E5DA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- individuelle und gesellschaftliche </w:t>
      </w:r>
      <w:proofErr w:type="spellStart"/>
      <w:r w:rsidRPr="00087CB2">
        <w:rPr>
          <w:rFonts w:ascii="Times" w:hAnsi="Times"/>
          <w:color w:val="000000"/>
        </w:rPr>
        <w:t>Ansprüche</w:t>
      </w:r>
      <w:proofErr w:type="spellEnd"/>
      <w:r w:rsidRPr="00087CB2">
        <w:rPr>
          <w:rFonts w:ascii="Times" w:hAnsi="Times"/>
          <w:color w:val="000000"/>
        </w:rPr>
        <w:t xml:space="preserve"> an den geographischen Raum analysieren können;</w:t>
      </w:r>
    </w:p>
    <w:p w14:paraId="666C98A9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die Bedeutung der Raumordnung zur Sicherung der Lebensqualität erläutern können;</w:t>
      </w:r>
    </w:p>
    <w:p w14:paraId="6F297BA2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bereit sein, an der Gestaltung und Erhaltung des Lebensraumes verantwortungsbewusst</w:t>
      </w:r>
    </w:p>
    <w:p w14:paraId="2578F9CD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mitzuwirken.</w:t>
      </w:r>
    </w:p>
    <w:p w14:paraId="2D14025E" w14:textId="77777777" w:rsidR="00764816" w:rsidRDefault="00764816" w:rsidP="00B53036">
      <w:pPr>
        <w:rPr>
          <w:rFonts w:ascii="Times" w:hAnsi="Times"/>
          <w:color w:val="000000"/>
        </w:rPr>
      </w:pPr>
    </w:p>
    <w:p w14:paraId="73ABA244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Lehrstoff:</w:t>
      </w:r>
    </w:p>
    <w:p w14:paraId="1A7D0DE8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Stellung der Erde im Weltall. Physische Geographie. Orientierung auf der Erde.</w:t>
      </w:r>
    </w:p>
    <w:p w14:paraId="4A8B32DB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Raum und Gesellschaft:</w:t>
      </w:r>
    </w:p>
    <w:p w14:paraId="592AD087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Demographische Strukturen und Prozesse, Sozialstrukturen, Mobilität, sozialer Wandel, städtische</w:t>
      </w:r>
    </w:p>
    <w:p w14:paraId="5A8EA422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Siedlung und ländlicher Raum.</w:t>
      </w:r>
    </w:p>
    <w:p w14:paraId="2D3B8511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Wirtschaftssysteme und Wirtschaftsräume:</w:t>
      </w:r>
    </w:p>
    <w:p w14:paraId="5F6CB969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Wirtschaftsgeographische Begriffe, Modelle und reale Erscheinungsformen von</w:t>
      </w:r>
    </w:p>
    <w:p w14:paraId="6911E1FC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Wirtschaftssystemen, Wirtschaftsregionen.</w:t>
      </w:r>
    </w:p>
    <w:p w14:paraId="6E176F83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Regionalisierung der Erde:</w:t>
      </w:r>
    </w:p>
    <w:p w14:paraId="141DF52B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Physiogeographische, landschaftsökologische, sozioökonomische und kulturelle Gliederungen;</w:t>
      </w:r>
    </w:p>
    <w:p w14:paraId="5C5340C5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Problematik der Typisierung.</w:t>
      </w:r>
    </w:p>
    <w:p w14:paraId="00E8B0B8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Großregionen:</w:t>
      </w:r>
    </w:p>
    <w:p w14:paraId="79D02C93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Naturpotenzial, Raum und Gesellschaft, Wirtschaftsräume, Tourismus und Verkehr, politische</w:t>
      </w:r>
    </w:p>
    <w:p w14:paraId="424B0A46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Gliederung, Krisengebiete; politische und wirtschaftliche Integration.</w:t>
      </w:r>
    </w:p>
    <w:p w14:paraId="53D60302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Länder der Dritten Welt:</w:t>
      </w:r>
    </w:p>
    <w:p w14:paraId="543E4CED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Typen, Merkmale, soziale und wirtschaftliche Probleme.</w:t>
      </w:r>
    </w:p>
    <w:p w14:paraId="7519FAD5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Subsistenzwirtschaft und marktorientierte Landwirtschaft, Bodenreform, Verkehrsstrukturen,</w:t>
      </w:r>
    </w:p>
    <w:p w14:paraId="00B8BC50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Veränderungen ökologischer, sozialer und wirtschaftlicher Strukturen durch Nutzung </w:t>
      </w:r>
      <w:proofErr w:type="spellStart"/>
      <w:r w:rsidRPr="00087CB2">
        <w:rPr>
          <w:rFonts w:ascii="Times" w:hAnsi="Times"/>
          <w:color w:val="000000"/>
        </w:rPr>
        <w:t>natürlicher</w:t>
      </w:r>
      <w:proofErr w:type="spellEnd"/>
    </w:p>
    <w:p w14:paraId="4A1CF126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Ressourcen, Industrialisierung, Ferntourismus und Verstädterung; Schwellenländer, </w:t>
      </w:r>
      <w:proofErr w:type="spellStart"/>
      <w:r w:rsidRPr="00087CB2">
        <w:rPr>
          <w:rFonts w:ascii="Times" w:hAnsi="Times"/>
          <w:color w:val="000000"/>
        </w:rPr>
        <w:t>Nord-Süd</w:t>
      </w:r>
      <w:proofErr w:type="spellEnd"/>
      <w:r w:rsidRPr="00087CB2">
        <w:rPr>
          <w:rFonts w:ascii="Times" w:hAnsi="Times"/>
          <w:color w:val="000000"/>
        </w:rPr>
        <w:t>-</w:t>
      </w:r>
    </w:p>
    <w:p w14:paraId="535C1F76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Beziehungen, Entwicklungschancen.</w:t>
      </w:r>
    </w:p>
    <w:p w14:paraId="102FE350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Industrieländer:</w:t>
      </w:r>
    </w:p>
    <w:p w14:paraId="183027B1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Typen, Merkmale, Probleme.</w:t>
      </w:r>
    </w:p>
    <w:p w14:paraId="0A6F6A8D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Standortfaktoren und Strukturveränderungen in Industriegebieten.</w:t>
      </w:r>
    </w:p>
    <w:p w14:paraId="6F574E01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Industrialisierungsgrad und materieller Lebensstandard, Bedeutung infrastruktureller Einrichtungen</w:t>
      </w:r>
    </w:p>
    <w:p w14:paraId="035871B4" w14:textId="77777777" w:rsidR="00B53036" w:rsidRPr="00087CB2" w:rsidRDefault="00B53036" w:rsidP="00B53036">
      <w:pPr>
        <w:rPr>
          <w:rFonts w:ascii="Times" w:hAnsi="Times"/>
          <w:color w:val="000000"/>
        </w:rPr>
      </w:pPr>
      <w:proofErr w:type="spellStart"/>
      <w:r w:rsidRPr="00087CB2">
        <w:rPr>
          <w:rFonts w:ascii="Times" w:hAnsi="Times"/>
          <w:color w:val="000000"/>
        </w:rPr>
        <w:t>für</w:t>
      </w:r>
      <w:proofErr w:type="spellEnd"/>
      <w:r w:rsidRPr="00087CB2">
        <w:rPr>
          <w:rFonts w:ascii="Times" w:hAnsi="Times"/>
          <w:color w:val="000000"/>
        </w:rPr>
        <w:t xml:space="preserve"> die Erschließung und Versorgung von Wirtschaftsräumen, Verkehrsstrukturen; Landwirtschaft in der</w:t>
      </w:r>
    </w:p>
    <w:p w14:paraId="730ECB3F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Industriegesellschaft.</w:t>
      </w:r>
    </w:p>
    <w:p w14:paraId="19982D52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Veränderung städtischer und ländlicher Regionen; Freizeitverhalten und Tourismusregionen,</w:t>
      </w:r>
    </w:p>
    <w:p w14:paraId="7E0F58F5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Reiseplanung.</w:t>
      </w:r>
    </w:p>
    <w:p w14:paraId="2DD4BBB8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Österreich:</w:t>
      </w:r>
    </w:p>
    <w:p w14:paraId="5532607A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Raum und Gesellschaft:</w:t>
      </w:r>
    </w:p>
    <w:p w14:paraId="08AC11F9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Staatsgebiet, naturräumliche Gliederung, Naturpotenzial; demographische Entwicklung und</w:t>
      </w:r>
    </w:p>
    <w:p w14:paraId="4C3A3547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Strukturen, Bevölkerungsverteilung, Erwerbsstruktur, Arbeitsmarkt, Sozialstruktur und Mobilität;</w:t>
      </w:r>
    </w:p>
    <w:p w14:paraId="701ACAFE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zentralörtliches </w:t>
      </w:r>
      <w:proofErr w:type="spellStart"/>
      <w:r w:rsidRPr="00087CB2">
        <w:rPr>
          <w:rFonts w:ascii="Times" w:hAnsi="Times"/>
          <w:color w:val="000000"/>
        </w:rPr>
        <w:t>Gefüge</w:t>
      </w:r>
      <w:proofErr w:type="spellEnd"/>
      <w:r w:rsidRPr="00087CB2">
        <w:rPr>
          <w:rFonts w:ascii="Times" w:hAnsi="Times"/>
          <w:color w:val="000000"/>
        </w:rPr>
        <w:t>, regionale Disparitäten; Wirtschaftssystem und wirtschafts-räumliche Gliederung;</w:t>
      </w:r>
    </w:p>
    <w:p w14:paraId="4EEA692F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Infrastruktur; politische und administrative Gliederung.</w:t>
      </w:r>
    </w:p>
    <w:p w14:paraId="11D2141B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Raumordnung:</w:t>
      </w:r>
    </w:p>
    <w:p w14:paraId="435A1617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Zielsetzung, Organisation und Instrumentarium der örtlichen, </w:t>
      </w:r>
      <w:proofErr w:type="spellStart"/>
      <w:r w:rsidRPr="00087CB2">
        <w:rPr>
          <w:rFonts w:ascii="Times" w:hAnsi="Times"/>
          <w:color w:val="000000"/>
        </w:rPr>
        <w:t>überörtlichen</w:t>
      </w:r>
      <w:proofErr w:type="spellEnd"/>
      <w:r w:rsidRPr="00087CB2">
        <w:rPr>
          <w:rFonts w:ascii="Times" w:hAnsi="Times"/>
          <w:color w:val="000000"/>
        </w:rPr>
        <w:t xml:space="preserve"> und</w:t>
      </w:r>
    </w:p>
    <w:p w14:paraId="720E58BA" w14:textId="77777777" w:rsidR="00B53036" w:rsidRPr="00087CB2" w:rsidRDefault="00B53036" w:rsidP="00B53036">
      <w:pPr>
        <w:rPr>
          <w:rFonts w:ascii="Times" w:hAnsi="Times"/>
          <w:color w:val="000000"/>
        </w:rPr>
      </w:pPr>
      <w:proofErr w:type="spellStart"/>
      <w:r w:rsidRPr="00087CB2">
        <w:rPr>
          <w:rFonts w:ascii="Times" w:hAnsi="Times"/>
          <w:color w:val="000000"/>
        </w:rPr>
        <w:t>grenzüberschreitenden</w:t>
      </w:r>
      <w:proofErr w:type="spellEnd"/>
      <w:r w:rsidRPr="00087CB2">
        <w:rPr>
          <w:rFonts w:ascii="Times" w:hAnsi="Times"/>
          <w:color w:val="000000"/>
        </w:rPr>
        <w:t xml:space="preserve"> Raumplanung; räumliche Gliederung (Planungs- und Konzeptregionen);</w:t>
      </w:r>
    </w:p>
    <w:p w14:paraId="2B6ED8C0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raumwirksame Planungen und Maßnahmen (Dorferneuerung und Landschaftspflege, Stadtsanierung, </w:t>
      </w:r>
      <w:proofErr w:type="spellStart"/>
      <w:r w:rsidRPr="00087CB2">
        <w:rPr>
          <w:rFonts w:ascii="Times" w:hAnsi="Times"/>
          <w:color w:val="000000"/>
        </w:rPr>
        <w:t>Verund</w:t>
      </w:r>
      <w:proofErr w:type="spellEnd"/>
    </w:p>
    <w:p w14:paraId="567DF6EB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Entsorgung, Entwicklung strukturschwacher Industriegebiete; Verkehrsplanung).</w:t>
      </w:r>
    </w:p>
    <w:p w14:paraId="397685EA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Wirtschaftsstrukturen und -prozesse:</w:t>
      </w:r>
    </w:p>
    <w:p w14:paraId="12FC351B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Strukturen und Veränderungen in Land- und Forstwirtschaft, Bergbau, Energie, Gewerbe und</w:t>
      </w:r>
    </w:p>
    <w:p w14:paraId="708E1124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Industrie, Handel, sozialen Dienstleistungen, im Tourismus, im quartären und </w:t>
      </w:r>
      <w:proofErr w:type="spellStart"/>
      <w:r w:rsidRPr="00087CB2">
        <w:rPr>
          <w:rFonts w:ascii="Times" w:hAnsi="Times"/>
          <w:color w:val="000000"/>
        </w:rPr>
        <w:t>quintären</w:t>
      </w:r>
      <w:proofErr w:type="spellEnd"/>
      <w:r w:rsidRPr="00087CB2">
        <w:rPr>
          <w:rFonts w:ascii="Times" w:hAnsi="Times"/>
          <w:color w:val="000000"/>
        </w:rPr>
        <w:t xml:space="preserve"> Sektor.</w:t>
      </w:r>
    </w:p>
    <w:p w14:paraId="15348519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Umwelt-, Natur- und Landschaftsschutz.</w:t>
      </w:r>
    </w:p>
    <w:p w14:paraId="1AE2BCAB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Wirtschaftliche und politische Verflechtungen Österreichs mit dem Ausland. Europäische</w:t>
      </w:r>
    </w:p>
    <w:p w14:paraId="076CA286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Integration.</w:t>
      </w:r>
    </w:p>
    <w:p w14:paraId="6DA39D35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Weltwirtschaft und Weltpolitik:</w:t>
      </w:r>
    </w:p>
    <w:p w14:paraId="38D2F2BD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Globalisierung und Regionalisierung; Integrationsprozesse; </w:t>
      </w:r>
      <w:proofErr w:type="spellStart"/>
      <w:r w:rsidRPr="00087CB2">
        <w:rPr>
          <w:rFonts w:ascii="Times" w:hAnsi="Times"/>
          <w:color w:val="000000"/>
        </w:rPr>
        <w:t>überstaatliche</w:t>
      </w:r>
      <w:proofErr w:type="spellEnd"/>
      <w:r w:rsidRPr="00087CB2">
        <w:rPr>
          <w:rFonts w:ascii="Times" w:hAnsi="Times"/>
          <w:color w:val="000000"/>
        </w:rPr>
        <w:t xml:space="preserve"> Machtkonzentrationen</w:t>
      </w:r>
    </w:p>
    <w:p w14:paraId="0FB71980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(wirtschaftliche, politische und militärische); internationale Arbeitsteilung; Strukturen und Trends des</w:t>
      </w:r>
    </w:p>
    <w:p w14:paraId="7E59F8FF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Welthandels; Migration.</w:t>
      </w:r>
    </w:p>
    <w:p w14:paraId="5CB24300" w14:textId="77777777" w:rsidR="00764816" w:rsidRDefault="00764816" w:rsidP="00B53036">
      <w:pPr>
        <w:rPr>
          <w:rFonts w:ascii="Times" w:hAnsi="Times"/>
          <w:color w:val="000000"/>
        </w:rPr>
      </w:pPr>
    </w:p>
    <w:p w14:paraId="3DC13449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6.2 BETRIEBS- UND VOLKSWIRTSCHAFT</w:t>
      </w:r>
    </w:p>
    <w:p w14:paraId="37FFB3D4" w14:textId="77777777" w:rsidR="00764816" w:rsidRDefault="00764816" w:rsidP="00B53036">
      <w:pPr>
        <w:rPr>
          <w:rFonts w:ascii="Times" w:hAnsi="Times"/>
          <w:color w:val="000000"/>
        </w:rPr>
      </w:pPr>
    </w:p>
    <w:p w14:paraId="67A2A7A7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Bildungs- und Lehraufgabe:</w:t>
      </w:r>
    </w:p>
    <w:p w14:paraId="66069120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Die </w:t>
      </w:r>
      <w:proofErr w:type="spellStart"/>
      <w:r w:rsidRPr="00087CB2">
        <w:rPr>
          <w:rFonts w:ascii="Times" w:hAnsi="Times"/>
          <w:color w:val="000000"/>
        </w:rPr>
        <w:t>Schülerinnen</w:t>
      </w:r>
      <w:proofErr w:type="spellEnd"/>
      <w:r w:rsidRPr="00087CB2">
        <w:rPr>
          <w:rFonts w:ascii="Times" w:hAnsi="Times"/>
          <w:color w:val="000000"/>
        </w:rPr>
        <w:t xml:space="preserve"> und </w:t>
      </w:r>
      <w:proofErr w:type="spellStart"/>
      <w:r w:rsidRPr="00087CB2">
        <w:rPr>
          <w:rFonts w:ascii="Times" w:hAnsi="Times"/>
          <w:color w:val="000000"/>
        </w:rPr>
        <w:t>Schüler</w:t>
      </w:r>
      <w:proofErr w:type="spellEnd"/>
      <w:r w:rsidRPr="00087CB2">
        <w:rPr>
          <w:rFonts w:ascii="Times" w:hAnsi="Times"/>
          <w:color w:val="000000"/>
        </w:rPr>
        <w:t xml:space="preserve"> sollen</w:t>
      </w:r>
    </w:p>
    <w:p w14:paraId="24FA6233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grundsätzliche betriebs- und volkswirtschaftliche Zusammenhänge verstehen und deren</w:t>
      </w:r>
    </w:p>
    <w:p w14:paraId="349615BF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Auswirkungen auf die Gesellschaft beurteilen können;</w:t>
      </w:r>
    </w:p>
    <w:p w14:paraId="7CCD0458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betriebs- und volkswirtschaftliche Probleme kritisch betrachten sowie Diskussionsbeiträge und</w:t>
      </w:r>
    </w:p>
    <w:p w14:paraId="602C9A81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Lösungsvorschläge selbstständig erarbeiten können;</w:t>
      </w:r>
    </w:p>
    <w:p w14:paraId="2A302E7E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fähig sein, die Folgen betriebswirtschaftlichen Handelns zu untersuchen und hinsichtlich</w:t>
      </w:r>
    </w:p>
    <w:p w14:paraId="15745345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volkswirtschaftlicher Konsequenzen zu interpretieren;</w:t>
      </w:r>
    </w:p>
    <w:p w14:paraId="2AAB3A16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die unternehmerische Funktion im Hinblick auf Investitions- und Finanzierungsentscheidungen,</w:t>
      </w:r>
    </w:p>
    <w:p w14:paraId="05E0246E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die </w:t>
      </w:r>
      <w:proofErr w:type="spellStart"/>
      <w:r w:rsidRPr="00087CB2">
        <w:rPr>
          <w:rFonts w:ascii="Times" w:hAnsi="Times"/>
          <w:color w:val="000000"/>
        </w:rPr>
        <w:t>für</w:t>
      </w:r>
      <w:proofErr w:type="spellEnd"/>
      <w:r w:rsidRPr="00087CB2">
        <w:rPr>
          <w:rFonts w:ascii="Times" w:hAnsi="Times"/>
          <w:color w:val="000000"/>
        </w:rPr>
        <w:t xml:space="preserve"> die </w:t>
      </w:r>
      <w:proofErr w:type="spellStart"/>
      <w:r w:rsidRPr="00087CB2">
        <w:rPr>
          <w:rFonts w:ascii="Times" w:hAnsi="Times"/>
          <w:color w:val="000000"/>
        </w:rPr>
        <w:t>Betriebsführung</w:t>
      </w:r>
      <w:proofErr w:type="spellEnd"/>
      <w:r w:rsidRPr="00087CB2">
        <w:rPr>
          <w:rFonts w:ascii="Times" w:hAnsi="Times"/>
          <w:color w:val="000000"/>
        </w:rPr>
        <w:t xml:space="preserve"> bedeutenden Rechtsvorschriften sowie die Grundsätze der</w:t>
      </w:r>
    </w:p>
    <w:p w14:paraId="02E2398D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Unternehmens- und </w:t>
      </w:r>
      <w:proofErr w:type="spellStart"/>
      <w:r w:rsidRPr="00087CB2">
        <w:rPr>
          <w:rFonts w:ascii="Times" w:hAnsi="Times"/>
          <w:color w:val="000000"/>
        </w:rPr>
        <w:t>Mitarbeiterführung</w:t>
      </w:r>
      <w:proofErr w:type="spellEnd"/>
      <w:r w:rsidRPr="00087CB2">
        <w:rPr>
          <w:rFonts w:ascii="Times" w:hAnsi="Times"/>
          <w:color w:val="000000"/>
        </w:rPr>
        <w:t xml:space="preserve"> kennen;</w:t>
      </w:r>
    </w:p>
    <w:p w14:paraId="3BC6826E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den Wert der Berufsarbeit und die soziale Verantwortung der wirtschaftlich tätigen Menschen in</w:t>
      </w:r>
    </w:p>
    <w:p w14:paraId="4986963F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enger Verbindung mit den Grundsätzen der modernen Menschen- und </w:t>
      </w:r>
      <w:proofErr w:type="spellStart"/>
      <w:r w:rsidRPr="00087CB2">
        <w:rPr>
          <w:rFonts w:ascii="Times" w:hAnsi="Times"/>
          <w:color w:val="000000"/>
        </w:rPr>
        <w:t>Unternehmensführung</w:t>
      </w:r>
      <w:proofErr w:type="spellEnd"/>
    </w:p>
    <w:p w14:paraId="4B3EC906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verstehen;</w:t>
      </w:r>
    </w:p>
    <w:p w14:paraId="42B2D8BA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- Medienberichte </w:t>
      </w:r>
      <w:proofErr w:type="spellStart"/>
      <w:r w:rsidRPr="00087CB2">
        <w:rPr>
          <w:rFonts w:ascii="Times" w:hAnsi="Times"/>
          <w:color w:val="000000"/>
        </w:rPr>
        <w:t>über</w:t>
      </w:r>
      <w:proofErr w:type="spellEnd"/>
      <w:r w:rsidRPr="00087CB2">
        <w:rPr>
          <w:rFonts w:ascii="Times" w:hAnsi="Times"/>
          <w:color w:val="000000"/>
        </w:rPr>
        <w:t xml:space="preserve"> Vorgänge in der österreichischen Volkswirtschaft und in der Weltwirtschaft</w:t>
      </w:r>
    </w:p>
    <w:p w14:paraId="62312079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verfolgen, deren Folgen </w:t>
      </w:r>
      <w:proofErr w:type="spellStart"/>
      <w:r w:rsidRPr="00087CB2">
        <w:rPr>
          <w:rFonts w:ascii="Times" w:hAnsi="Times"/>
          <w:color w:val="000000"/>
        </w:rPr>
        <w:t>für</w:t>
      </w:r>
      <w:proofErr w:type="spellEnd"/>
      <w:r w:rsidRPr="00087CB2">
        <w:rPr>
          <w:rFonts w:ascii="Times" w:hAnsi="Times"/>
          <w:color w:val="000000"/>
        </w:rPr>
        <w:t xml:space="preserve"> die Gemeinschaft und </w:t>
      </w:r>
      <w:proofErr w:type="spellStart"/>
      <w:r w:rsidRPr="00087CB2">
        <w:rPr>
          <w:rFonts w:ascii="Times" w:hAnsi="Times"/>
          <w:color w:val="000000"/>
        </w:rPr>
        <w:t>für</w:t>
      </w:r>
      <w:proofErr w:type="spellEnd"/>
      <w:r w:rsidRPr="00087CB2">
        <w:rPr>
          <w:rFonts w:ascii="Times" w:hAnsi="Times"/>
          <w:color w:val="000000"/>
        </w:rPr>
        <w:t xml:space="preserve"> den Einzelnen beurteilen und dazu kritisch</w:t>
      </w:r>
    </w:p>
    <w:p w14:paraId="11B7B80C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Stellung nehmen;</w:t>
      </w:r>
    </w:p>
    <w:p w14:paraId="501C6206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neue Entwicklungen in der Wirtschaft verstehen und dieses Wissen anwenden können;</w:t>
      </w:r>
    </w:p>
    <w:p w14:paraId="6BE96CD3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- ein betriebswirtschaftliches Projekt initiieren und im Team </w:t>
      </w:r>
      <w:proofErr w:type="spellStart"/>
      <w:r w:rsidRPr="00087CB2">
        <w:rPr>
          <w:rFonts w:ascii="Times" w:hAnsi="Times"/>
          <w:color w:val="000000"/>
        </w:rPr>
        <w:t>durchführen</w:t>
      </w:r>
      <w:proofErr w:type="spellEnd"/>
      <w:r w:rsidRPr="00087CB2">
        <w:rPr>
          <w:rFonts w:ascii="Times" w:hAnsi="Times"/>
          <w:color w:val="000000"/>
        </w:rPr>
        <w:t>, dokumentieren und</w:t>
      </w:r>
    </w:p>
    <w:p w14:paraId="7500C306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präsentieren können.</w:t>
      </w:r>
    </w:p>
    <w:p w14:paraId="3946BE6F" w14:textId="77777777" w:rsidR="00764816" w:rsidRDefault="00764816" w:rsidP="00B53036">
      <w:pPr>
        <w:rPr>
          <w:rFonts w:ascii="Times" w:hAnsi="Times"/>
          <w:color w:val="000000"/>
        </w:rPr>
      </w:pPr>
    </w:p>
    <w:p w14:paraId="6A046889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Lehrstoff:</w:t>
      </w:r>
    </w:p>
    <w:p w14:paraId="462B4329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Kaufvertrag:</w:t>
      </w:r>
    </w:p>
    <w:p w14:paraId="04BC4B3F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Rechtsgrundlagen, </w:t>
      </w:r>
      <w:proofErr w:type="spellStart"/>
      <w:r w:rsidRPr="00087CB2">
        <w:rPr>
          <w:rFonts w:ascii="Times" w:hAnsi="Times"/>
          <w:color w:val="000000"/>
        </w:rPr>
        <w:t>Erfüllung</w:t>
      </w:r>
      <w:proofErr w:type="spellEnd"/>
      <w:r w:rsidRPr="00087CB2">
        <w:rPr>
          <w:rFonts w:ascii="Times" w:hAnsi="Times"/>
          <w:color w:val="000000"/>
        </w:rPr>
        <w:t xml:space="preserve"> des Kaufvertrages; Konsumentenschutz.</w:t>
      </w:r>
    </w:p>
    <w:p w14:paraId="469F7113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Zahlungsformen.</w:t>
      </w:r>
    </w:p>
    <w:p w14:paraId="6DC1C0CA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Projektmanagement:</w:t>
      </w:r>
    </w:p>
    <w:p w14:paraId="3D0DEBE3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Zielsetzung, Planung, Abwicklung, Dokumentation.</w:t>
      </w:r>
    </w:p>
    <w:p w14:paraId="5A1F2986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Rechtliche Grundlagen der </w:t>
      </w:r>
      <w:proofErr w:type="spellStart"/>
      <w:r w:rsidRPr="00087CB2">
        <w:rPr>
          <w:rFonts w:ascii="Times" w:hAnsi="Times"/>
          <w:color w:val="000000"/>
        </w:rPr>
        <w:t>Unternehmensführung</w:t>
      </w:r>
      <w:proofErr w:type="spellEnd"/>
      <w:r w:rsidRPr="00087CB2">
        <w:rPr>
          <w:rFonts w:ascii="Times" w:hAnsi="Times"/>
          <w:color w:val="000000"/>
        </w:rPr>
        <w:t>:</w:t>
      </w:r>
    </w:p>
    <w:p w14:paraId="7888CD26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Kaufmannseigenschaft; Vollmachten in der Unternehmung; Firmenbuch;</w:t>
      </w:r>
    </w:p>
    <w:p w14:paraId="333311FB" w14:textId="77777777" w:rsidR="00B53036" w:rsidRPr="00087CB2" w:rsidRDefault="00B53036" w:rsidP="00B53036">
      <w:pPr>
        <w:rPr>
          <w:rFonts w:ascii="Times" w:hAnsi="Times"/>
          <w:color w:val="000000"/>
        </w:rPr>
      </w:pPr>
      <w:proofErr w:type="spellStart"/>
      <w:r w:rsidRPr="00087CB2">
        <w:rPr>
          <w:rFonts w:ascii="Times" w:hAnsi="Times"/>
          <w:color w:val="000000"/>
        </w:rPr>
        <w:t>Unternehmensgründung</w:t>
      </w:r>
      <w:proofErr w:type="spellEnd"/>
      <w:r w:rsidRPr="00087CB2">
        <w:rPr>
          <w:rFonts w:ascii="Times" w:hAnsi="Times"/>
          <w:color w:val="000000"/>
        </w:rPr>
        <w:t xml:space="preserve"> und -auflösung. Insolvenzen.</w:t>
      </w:r>
    </w:p>
    <w:p w14:paraId="4945A8AB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Rechtsformen der Unternehmung:</w:t>
      </w:r>
    </w:p>
    <w:p w14:paraId="106483D6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Wahl der Rechtsform;</w:t>
      </w:r>
    </w:p>
    <w:p w14:paraId="7B2268CD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Unternehmenskonzentrationen und -kooperationen.</w:t>
      </w:r>
    </w:p>
    <w:p w14:paraId="721B8C49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Leistungsbereiche verschiedener Unternehmungen:</w:t>
      </w:r>
    </w:p>
    <w:p w14:paraId="25E1CAA0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Produktion (Industrielle Erzeugung, Handwerk).</w:t>
      </w:r>
    </w:p>
    <w:p w14:paraId="62272A93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Handel (Funktionen, Arten; Besonderheiten des Außenhandels - Zahlungs- und Lieferbedingungen,</w:t>
      </w:r>
    </w:p>
    <w:p w14:paraId="13992A10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Risikoabsicherung).</w:t>
      </w:r>
    </w:p>
    <w:p w14:paraId="75EF676C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Tourismus (Hotel- und Gastgewerbe, </w:t>
      </w:r>
      <w:proofErr w:type="spellStart"/>
      <w:r w:rsidRPr="00087CB2">
        <w:rPr>
          <w:rFonts w:ascii="Times" w:hAnsi="Times"/>
          <w:color w:val="000000"/>
        </w:rPr>
        <w:t>Reisebüro</w:t>
      </w:r>
      <w:proofErr w:type="spellEnd"/>
      <w:r w:rsidRPr="00087CB2">
        <w:rPr>
          <w:rFonts w:ascii="Times" w:hAnsi="Times"/>
          <w:color w:val="000000"/>
        </w:rPr>
        <w:t>).</w:t>
      </w:r>
    </w:p>
    <w:p w14:paraId="7C5FA29A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E-Commerce (Begriff, Chancen und Gefahren).</w:t>
      </w:r>
    </w:p>
    <w:p w14:paraId="7BEDDE42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Marketing:</w:t>
      </w:r>
    </w:p>
    <w:p w14:paraId="6F7494F7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Marktforschung; Absatzpolitisches Instrumentarium;</w:t>
      </w:r>
    </w:p>
    <w:p w14:paraId="6683C5D5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Marketingentscheidung; Marketing im Tourismus; aktuelle Entwicklungen.</w:t>
      </w:r>
    </w:p>
    <w:p w14:paraId="68497131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Vorbereitung auf das Pflichtpraktikum:</w:t>
      </w:r>
    </w:p>
    <w:p w14:paraId="64884575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Rechte und Pflichten der Mitarbeiterinnen und Mitarbeiter; Bewerbung und Einstellungsgespräch.</w:t>
      </w:r>
    </w:p>
    <w:p w14:paraId="5ADD7F7B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Kreditinstitute:</w:t>
      </w:r>
    </w:p>
    <w:p w14:paraId="7E7073B0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Geschäfte der Kreditinstitute.</w:t>
      </w:r>
    </w:p>
    <w:p w14:paraId="3B131741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Investition und Finanzierung:</w:t>
      </w:r>
    </w:p>
    <w:p w14:paraId="666FFD3D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Investitionsarten, Investitionsentscheidung.</w:t>
      </w:r>
    </w:p>
    <w:p w14:paraId="71530B30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Finanzierungsarten; Finanzplanung und Budgetierung. Businessplan.</w:t>
      </w:r>
    </w:p>
    <w:p w14:paraId="19E11E36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Grundlagen der Wirtschaft:</w:t>
      </w:r>
    </w:p>
    <w:p w14:paraId="6C50B523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Ökonomisches Prinzip, Arbeitsteilung, Produktionsfaktoren;</w:t>
      </w:r>
    </w:p>
    <w:p w14:paraId="6F41F068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Marktlehre (Angebot und Nachfrage, Nutzen, Wettbewerb);</w:t>
      </w:r>
    </w:p>
    <w:p w14:paraId="4FB0A6D0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Preislehre (Preisbildung, Preisarten, Preiselastizität, Preispolitik);</w:t>
      </w:r>
    </w:p>
    <w:p w14:paraId="46FC5C18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Volkswirtschaftlicher Kreislauf.</w:t>
      </w:r>
    </w:p>
    <w:p w14:paraId="5A65D916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Wertpapiere:</w:t>
      </w:r>
    </w:p>
    <w:p w14:paraId="10460F11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Arten. Kursbildung und Kursnotierung; Kapitalanlagestrategien; Wertpapierbörsen.</w:t>
      </w:r>
    </w:p>
    <w:p w14:paraId="6ABCAC21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Betriebliche Organisation:</w:t>
      </w:r>
    </w:p>
    <w:p w14:paraId="63246D97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Aufbau- und Ablauforganisation; Organisationsprinzipien und –</w:t>
      </w:r>
      <w:proofErr w:type="spellStart"/>
      <w:r w:rsidRPr="00087CB2">
        <w:rPr>
          <w:rFonts w:ascii="Times" w:hAnsi="Times"/>
          <w:color w:val="000000"/>
        </w:rPr>
        <w:t>entwicklung</w:t>
      </w:r>
      <w:proofErr w:type="spellEnd"/>
      <w:r w:rsidRPr="00087CB2">
        <w:rPr>
          <w:rFonts w:ascii="Times" w:hAnsi="Times"/>
          <w:color w:val="000000"/>
        </w:rPr>
        <w:t>.</w:t>
      </w:r>
    </w:p>
    <w:p w14:paraId="078D2083" w14:textId="77777777" w:rsidR="00B53036" w:rsidRPr="00087CB2" w:rsidRDefault="00B53036" w:rsidP="00B53036">
      <w:pPr>
        <w:rPr>
          <w:rFonts w:ascii="Times" w:hAnsi="Times"/>
          <w:color w:val="000000"/>
        </w:rPr>
      </w:pPr>
      <w:proofErr w:type="spellStart"/>
      <w:r w:rsidRPr="00087CB2">
        <w:rPr>
          <w:rFonts w:ascii="Times" w:hAnsi="Times"/>
          <w:color w:val="000000"/>
        </w:rPr>
        <w:t>Unternehmensführung</w:t>
      </w:r>
      <w:proofErr w:type="spellEnd"/>
      <w:r w:rsidRPr="00087CB2">
        <w:rPr>
          <w:rFonts w:ascii="Times" w:hAnsi="Times"/>
          <w:color w:val="000000"/>
        </w:rPr>
        <w:t>:</w:t>
      </w:r>
    </w:p>
    <w:p w14:paraId="4C24EF39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Strategische und operative Planung; Entscheidungstechniken; </w:t>
      </w:r>
      <w:proofErr w:type="spellStart"/>
      <w:r w:rsidRPr="00087CB2">
        <w:rPr>
          <w:rFonts w:ascii="Times" w:hAnsi="Times"/>
          <w:color w:val="000000"/>
        </w:rPr>
        <w:t>Führungsstile</w:t>
      </w:r>
      <w:proofErr w:type="spellEnd"/>
      <w:r w:rsidRPr="00087CB2">
        <w:rPr>
          <w:rFonts w:ascii="Times" w:hAnsi="Times"/>
          <w:color w:val="000000"/>
        </w:rPr>
        <w:t>;</w:t>
      </w:r>
    </w:p>
    <w:p w14:paraId="3FFA28EF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Personalentwicklung (Mitarbeiterauswahl- und –</w:t>
      </w:r>
      <w:proofErr w:type="spellStart"/>
      <w:r w:rsidRPr="00087CB2">
        <w:rPr>
          <w:rFonts w:ascii="Times" w:hAnsi="Times"/>
          <w:color w:val="000000"/>
        </w:rPr>
        <w:t>beurteilung</w:t>
      </w:r>
      <w:proofErr w:type="spellEnd"/>
      <w:r w:rsidRPr="00087CB2">
        <w:rPr>
          <w:rFonts w:ascii="Times" w:hAnsi="Times"/>
          <w:color w:val="000000"/>
        </w:rPr>
        <w:t>, Mitarbeitermotivation,</w:t>
      </w:r>
    </w:p>
    <w:p w14:paraId="7B0140BF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Laufbahnplanung);</w:t>
      </w:r>
    </w:p>
    <w:p w14:paraId="7A1DDD1D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Qualitätssicherung;</w:t>
      </w:r>
    </w:p>
    <w:p w14:paraId="66B899F1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Aktuelle Managementkonzeptionen.</w:t>
      </w:r>
    </w:p>
    <w:p w14:paraId="52F6AEDB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Wirtschafts- und Sozialpolitik des Staates:</w:t>
      </w:r>
    </w:p>
    <w:p w14:paraId="5C9EEE82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Konjunkturpolitik; Budgetpolitik; Beschäftigungspolitik (Arbeitslosigkeit, Arbeitsflexibilisierung,</w:t>
      </w:r>
    </w:p>
    <w:p w14:paraId="5830E118" w14:textId="77777777" w:rsidR="00B53036" w:rsidRPr="00087CB2" w:rsidRDefault="00B53036" w:rsidP="00B53036">
      <w:pPr>
        <w:rPr>
          <w:rFonts w:ascii="Times" w:hAnsi="Times"/>
          <w:color w:val="000000"/>
        </w:rPr>
      </w:pPr>
      <w:proofErr w:type="spellStart"/>
      <w:r w:rsidRPr="00087CB2">
        <w:rPr>
          <w:rFonts w:ascii="Times" w:hAnsi="Times"/>
          <w:color w:val="000000"/>
        </w:rPr>
        <w:t>Arbeitszeitverkürzung</w:t>
      </w:r>
      <w:proofErr w:type="spellEnd"/>
      <w:r w:rsidRPr="00087CB2">
        <w:rPr>
          <w:rFonts w:ascii="Times" w:hAnsi="Times"/>
          <w:color w:val="000000"/>
        </w:rPr>
        <w:t>, Arbeitsmarkt und Lohnpolitik); Währungspolitik (ÖNB und EZB); Geld- und</w:t>
      </w:r>
    </w:p>
    <w:p w14:paraId="663836D3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Inflationstheorie; Zahlungsbilanz.</w:t>
      </w:r>
    </w:p>
    <w:p w14:paraId="159C2614" w14:textId="77777777" w:rsidR="00764816" w:rsidRDefault="00764816" w:rsidP="00B53036">
      <w:pPr>
        <w:rPr>
          <w:rFonts w:ascii="Times" w:hAnsi="Times"/>
          <w:color w:val="000000"/>
        </w:rPr>
      </w:pPr>
    </w:p>
    <w:p w14:paraId="226D968C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6.3 POLITISCHE BILDUNG UND RECHT</w:t>
      </w:r>
    </w:p>
    <w:p w14:paraId="6135450F" w14:textId="77777777" w:rsidR="00764816" w:rsidRDefault="00764816" w:rsidP="00B53036">
      <w:pPr>
        <w:rPr>
          <w:rFonts w:ascii="Times" w:hAnsi="Times"/>
          <w:color w:val="000000"/>
        </w:rPr>
      </w:pPr>
    </w:p>
    <w:p w14:paraId="53A7463C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Bildungs- und Lehraufgabe:</w:t>
      </w:r>
    </w:p>
    <w:p w14:paraId="533E5A51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Die </w:t>
      </w:r>
      <w:proofErr w:type="spellStart"/>
      <w:r w:rsidRPr="00087CB2">
        <w:rPr>
          <w:rFonts w:ascii="Times" w:hAnsi="Times"/>
          <w:color w:val="000000"/>
        </w:rPr>
        <w:t>Schülerinnen</w:t>
      </w:r>
      <w:proofErr w:type="spellEnd"/>
      <w:r w:rsidRPr="00087CB2">
        <w:rPr>
          <w:rFonts w:ascii="Times" w:hAnsi="Times"/>
          <w:color w:val="000000"/>
        </w:rPr>
        <w:t xml:space="preserve"> und </w:t>
      </w:r>
      <w:proofErr w:type="spellStart"/>
      <w:r w:rsidRPr="00087CB2">
        <w:rPr>
          <w:rFonts w:ascii="Times" w:hAnsi="Times"/>
          <w:color w:val="000000"/>
        </w:rPr>
        <w:t>Schüler</w:t>
      </w:r>
      <w:proofErr w:type="spellEnd"/>
      <w:r w:rsidRPr="00087CB2">
        <w:rPr>
          <w:rFonts w:ascii="Times" w:hAnsi="Times"/>
          <w:color w:val="000000"/>
        </w:rPr>
        <w:t xml:space="preserve"> sollen</w:t>
      </w:r>
    </w:p>
    <w:p w14:paraId="1A1BAC32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- die </w:t>
      </w:r>
      <w:proofErr w:type="spellStart"/>
      <w:r w:rsidRPr="00087CB2">
        <w:rPr>
          <w:rFonts w:ascii="Times" w:hAnsi="Times"/>
          <w:color w:val="000000"/>
        </w:rPr>
        <w:t>für</w:t>
      </w:r>
      <w:proofErr w:type="spellEnd"/>
      <w:r w:rsidRPr="00087CB2">
        <w:rPr>
          <w:rFonts w:ascii="Times" w:hAnsi="Times"/>
          <w:color w:val="000000"/>
        </w:rPr>
        <w:t xml:space="preserve"> das Verständnis des politischen und sozialen Lebens und zur Wahrnehmung der</w:t>
      </w:r>
    </w:p>
    <w:p w14:paraId="32A9BAAE" w14:textId="77777777" w:rsidR="00B53036" w:rsidRPr="00087CB2" w:rsidRDefault="00B53036" w:rsidP="00B53036">
      <w:pPr>
        <w:rPr>
          <w:rFonts w:ascii="Times" w:hAnsi="Times"/>
          <w:color w:val="000000"/>
        </w:rPr>
      </w:pPr>
      <w:proofErr w:type="spellStart"/>
      <w:r w:rsidRPr="00087CB2">
        <w:rPr>
          <w:rFonts w:ascii="Times" w:hAnsi="Times"/>
          <w:color w:val="000000"/>
        </w:rPr>
        <w:t>staatsbürgerlichen</w:t>
      </w:r>
      <w:proofErr w:type="spellEnd"/>
      <w:r w:rsidRPr="00087CB2">
        <w:rPr>
          <w:rFonts w:ascii="Times" w:hAnsi="Times"/>
          <w:color w:val="000000"/>
        </w:rPr>
        <w:t xml:space="preserve"> Rechte und Pflichten erforderlichen Kenntnisse erwerben;</w:t>
      </w:r>
    </w:p>
    <w:p w14:paraId="346B67C0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aktuelle politische und soziale Situationen und Vorgänge analysieren und kritisch beurteilen</w:t>
      </w:r>
    </w:p>
    <w:p w14:paraId="1777EF9E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können;</w:t>
      </w:r>
    </w:p>
    <w:p w14:paraId="6F304315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- die </w:t>
      </w:r>
      <w:proofErr w:type="spellStart"/>
      <w:r w:rsidRPr="00087CB2">
        <w:rPr>
          <w:rFonts w:ascii="Times" w:hAnsi="Times"/>
          <w:color w:val="000000"/>
        </w:rPr>
        <w:t>für</w:t>
      </w:r>
      <w:proofErr w:type="spellEnd"/>
      <w:r w:rsidRPr="00087CB2">
        <w:rPr>
          <w:rFonts w:ascii="Times" w:hAnsi="Times"/>
          <w:color w:val="000000"/>
        </w:rPr>
        <w:t xml:space="preserve"> das Privat- und Berufsleben bedeutsamen Rechtsvorschriften sowie die Wege der</w:t>
      </w:r>
    </w:p>
    <w:p w14:paraId="298A6FCC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Rechtsdurchsetzung kennen;</w:t>
      </w:r>
    </w:p>
    <w:p w14:paraId="3EEF9FA1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Entwicklungstendenzen der heutigen Gesellschaft kennen;</w:t>
      </w:r>
    </w:p>
    <w:p w14:paraId="09CBB803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zur Lösung persönlicher und beruflicher Probleme politische und rechtliche Informationen</w:t>
      </w:r>
    </w:p>
    <w:p w14:paraId="675EFA5E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beschaffen und auswerten können;</w:t>
      </w:r>
    </w:p>
    <w:p w14:paraId="41B7D997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die Prinzipien der österreichischen Bundesverfassung kennen;</w:t>
      </w:r>
    </w:p>
    <w:p w14:paraId="45234FD8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andere Menschen und Kulturen achten und den Konfliktausgleich anstreben;</w:t>
      </w:r>
    </w:p>
    <w:p w14:paraId="76BAF113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zur Teilnahme am öffentlichen und kulturellen Leben und zur Übernahme von politischer und</w:t>
      </w:r>
    </w:p>
    <w:p w14:paraId="7CBF5D69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sozialer Verantwortung bereit sein.</w:t>
      </w:r>
    </w:p>
    <w:p w14:paraId="546F7A8E" w14:textId="77777777" w:rsidR="00764816" w:rsidRDefault="00764816" w:rsidP="00B53036">
      <w:pPr>
        <w:rPr>
          <w:rFonts w:ascii="Times" w:hAnsi="Times"/>
          <w:color w:val="000000"/>
        </w:rPr>
      </w:pPr>
    </w:p>
    <w:p w14:paraId="53BD8BB3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Lehrstoff:</w:t>
      </w:r>
    </w:p>
    <w:p w14:paraId="29A5445F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Staat:</w:t>
      </w:r>
    </w:p>
    <w:p w14:paraId="443CAB08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Staatselemente, Aufgaben des Staates, Staats- und Regierungsformen.</w:t>
      </w:r>
    </w:p>
    <w:p w14:paraId="667A266C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Völkerrecht:</w:t>
      </w:r>
    </w:p>
    <w:p w14:paraId="7720F93D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Internationale Beziehungen und Organisationen; Menschenrechte. Friedenssicherung.</w:t>
      </w:r>
    </w:p>
    <w:p w14:paraId="47068A9A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Österreichische Bundesverfassung:</w:t>
      </w:r>
    </w:p>
    <w:p w14:paraId="61001015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Leitende Grundsätze (demokratisches, republikanisches, bundesstaatliches und rechtsstaatliches</w:t>
      </w:r>
    </w:p>
    <w:p w14:paraId="5A75E32C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Prinzip; Neutralität, umfassende Landesverteidigung, Umweltschutz, Menschenrechte). Gesetzgebung des</w:t>
      </w:r>
    </w:p>
    <w:p w14:paraId="7798FE40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Bundes und der Länder, Verwaltung (Aufbau, Körperschaften mit Selbstverwaltung).</w:t>
      </w:r>
    </w:p>
    <w:p w14:paraId="435ED356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Politische Willensbildung:</w:t>
      </w:r>
    </w:p>
    <w:p w14:paraId="27DE6E46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Politische Parteien, Interessenvertretungen, Medien.</w:t>
      </w:r>
    </w:p>
    <w:p w14:paraId="1B3939B7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Rechtsstruktur:</w:t>
      </w:r>
    </w:p>
    <w:p w14:paraId="7D67E37D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Arten des Rechts, Auslegung, Zugang zum Recht.</w:t>
      </w:r>
    </w:p>
    <w:p w14:paraId="158F3397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Gerichtsbarkeit (Instanzen, Gerichtsverfahren). Kontrolle der Staatsgewalt (Höchstgerichte,</w:t>
      </w:r>
    </w:p>
    <w:p w14:paraId="31BAE107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Volksanwaltschaft, Rechnungshof).</w:t>
      </w:r>
    </w:p>
    <w:p w14:paraId="695793B8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Privatrecht:</w:t>
      </w:r>
    </w:p>
    <w:p w14:paraId="5FCAF34D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Personen-, Familien-, Erb-, Sachen-, Schuldrecht; Konsumentenschutz.</w:t>
      </w:r>
    </w:p>
    <w:p w14:paraId="07E4BBAD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Arbeits- und Sozialrecht:</w:t>
      </w:r>
    </w:p>
    <w:p w14:paraId="6D008222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Individuelles und kollektives Arbeitsrecht; Sozialversicherung.</w:t>
      </w:r>
    </w:p>
    <w:p w14:paraId="478D4B96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Gewerberecht:</w:t>
      </w:r>
    </w:p>
    <w:p w14:paraId="12998F70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Antritt und </w:t>
      </w:r>
      <w:proofErr w:type="spellStart"/>
      <w:r w:rsidRPr="00087CB2">
        <w:rPr>
          <w:rFonts w:ascii="Times" w:hAnsi="Times"/>
          <w:color w:val="000000"/>
        </w:rPr>
        <w:t>Ausübung</w:t>
      </w:r>
      <w:proofErr w:type="spellEnd"/>
      <w:r w:rsidRPr="00087CB2">
        <w:rPr>
          <w:rFonts w:ascii="Times" w:hAnsi="Times"/>
          <w:color w:val="000000"/>
        </w:rPr>
        <w:t xml:space="preserve"> eines Gewerbes. Berufsausbildungsrecht.</w:t>
      </w:r>
    </w:p>
    <w:p w14:paraId="28207C47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EU-Recht.</w:t>
      </w:r>
    </w:p>
    <w:p w14:paraId="014C794D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Strafrecht:</w:t>
      </w:r>
    </w:p>
    <w:p w14:paraId="6DD639B7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Strafbare Handlungen gegen Leib und Leben, gegen die Ehre, gegen fremdes Vermögen, gegen die</w:t>
      </w:r>
    </w:p>
    <w:p w14:paraId="4E710AE8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Sittlichkeit.</w:t>
      </w:r>
    </w:p>
    <w:p w14:paraId="61BC3B2C" w14:textId="77777777" w:rsidR="00764816" w:rsidRDefault="00764816" w:rsidP="00B53036">
      <w:pPr>
        <w:rPr>
          <w:rFonts w:ascii="Times" w:hAnsi="Times"/>
          <w:color w:val="000000"/>
        </w:rPr>
      </w:pPr>
    </w:p>
    <w:p w14:paraId="0D36FF79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6.4 RECHNUNGSWESEN UND CONTROLLING</w:t>
      </w:r>
    </w:p>
    <w:p w14:paraId="11F37B6F" w14:textId="77777777" w:rsidR="00764816" w:rsidRDefault="00764816" w:rsidP="00B53036">
      <w:pPr>
        <w:rPr>
          <w:rFonts w:ascii="Times" w:hAnsi="Times"/>
          <w:color w:val="000000"/>
        </w:rPr>
      </w:pPr>
    </w:p>
    <w:p w14:paraId="44D306D3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Bildungs- und Lehraufgabe:</w:t>
      </w:r>
    </w:p>
    <w:p w14:paraId="6EB99AA6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Die </w:t>
      </w:r>
      <w:proofErr w:type="spellStart"/>
      <w:r w:rsidRPr="00087CB2">
        <w:rPr>
          <w:rFonts w:ascii="Times" w:hAnsi="Times"/>
          <w:color w:val="000000"/>
        </w:rPr>
        <w:t>Schülerinnen</w:t>
      </w:r>
      <w:proofErr w:type="spellEnd"/>
      <w:r w:rsidRPr="00087CB2">
        <w:rPr>
          <w:rFonts w:ascii="Times" w:hAnsi="Times"/>
          <w:color w:val="000000"/>
        </w:rPr>
        <w:t xml:space="preserve"> und </w:t>
      </w:r>
      <w:proofErr w:type="spellStart"/>
      <w:r w:rsidRPr="00087CB2">
        <w:rPr>
          <w:rFonts w:ascii="Times" w:hAnsi="Times"/>
          <w:color w:val="000000"/>
        </w:rPr>
        <w:t>Schüler</w:t>
      </w:r>
      <w:proofErr w:type="spellEnd"/>
      <w:r w:rsidRPr="00087CB2">
        <w:rPr>
          <w:rFonts w:ascii="Times" w:hAnsi="Times"/>
          <w:color w:val="000000"/>
        </w:rPr>
        <w:t xml:space="preserve"> sollen</w:t>
      </w:r>
    </w:p>
    <w:p w14:paraId="616ED5E1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die Aufgaben des betrieblichen Rechnungswesens kennen;</w:t>
      </w:r>
    </w:p>
    <w:p w14:paraId="740FF113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praxisgerechte Aufzeichnungen anhand von Belegen nach dem System der Einnahmen- und</w:t>
      </w:r>
    </w:p>
    <w:p w14:paraId="22A06C07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Ausgabenrechnung und der doppelten </w:t>
      </w:r>
      <w:proofErr w:type="spellStart"/>
      <w:r w:rsidRPr="00087CB2">
        <w:rPr>
          <w:rFonts w:ascii="Times" w:hAnsi="Times"/>
          <w:color w:val="000000"/>
        </w:rPr>
        <w:t>Buchführung</w:t>
      </w:r>
      <w:proofErr w:type="spellEnd"/>
      <w:r w:rsidRPr="00087CB2">
        <w:rPr>
          <w:rFonts w:ascii="Times" w:hAnsi="Times"/>
          <w:color w:val="000000"/>
        </w:rPr>
        <w:t xml:space="preserve"> </w:t>
      </w:r>
      <w:proofErr w:type="spellStart"/>
      <w:r w:rsidRPr="00087CB2">
        <w:rPr>
          <w:rFonts w:ascii="Times" w:hAnsi="Times"/>
          <w:color w:val="000000"/>
        </w:rPr>
        <w:t>führen</w:t>
      </w:r>
      <w:proofErr w:type="spellEnd"/>
      <w:r w:rsidRPr="00087CB2">
        <w:rPr>
          <w:rFonts w:ascii="Times" w:hAnsi="Times"/>
          <w:color w:val="000000"/>
        </w:rPr>
        <w:t xml:space="preserve"> können;</w:t>
      </w:r>
    </w:p>
    <w:p w14:paraId="7F5D0169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- in einem Klein- oder Mittelbetrieb die </w:t>
      </w:r>
      <w:proofErr w:type="spellStart"/>
      <w:r w:rsidRPr="00087CB2">
        <w:rPr>
          <w:rFonts w:ascii="Times" w:hAnsi="Times"/>
          <w:color w:val="000000"/>
        </w:rPr>
        <w:t>Buchführung</w:t>
      </w:r>
      <w:proofErr w:type="spellEnd"/>
      <w:r w:rsidRPr="00087CB2">
        <w:rPr>
          <w:rFonts w:ascii="Times" w:hAnsi="Times"/>
          <w:color w:val="000000"/>
        </w:rPr>
        <w:t xml:space="preserve"> selbstständig aufbauen und die Aufgaben des</w:t>
      </w:r>
    </w:p>
    <w:p w14:paraId="2E0C142E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mittleren Managements praxisgerecht im Bereich des betrieblichen Rechnungswesens </w:t>
      </w:r>
      <w:proofErr w:type="spellStart"/>
      <w:r w:rsidRPr="00087CB2">
        <w:rPr>
          <w:rFonts w:ascii="Times" w:hAnsi="Times"/>
          <w:color w:val="000000"/>
        </w:rPr>
        <w:t>ausführen</w:t>
      </w:r>
      <w:proofErr w:type="spellEnd"/>
    </w:p>
    <w:p w14:paraId="206EE614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können;</w:t>
      </w:r>
    </w:p>
    <w:p w14:paraId="597D5E09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selbstständig Informationen der Betriebsstatistik verwerten können;</w:t>
      </w:r>
    </w:p>
    <w:p w14:paraId="398D7821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budgetieren können;</w:t>
      </w:r>
    </w:p>
    <w:p w14:paraId="0346634F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die Kostenrechnung als unternehmerisches Entscheidungsinstrument anwenden können;</w:t>
      </w:r>
    </w:p>
    <w:p w14:paraId="3E5C6E98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die personellen und organisatorisch-technischen Voraussetzungen und den Arbeitsablauf des</w:t>
      </w:r>
    </w:p>
    <w:p w14:paraId="7B0B8D17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Rechnungswesens sowie die Funktionen des Controlling und seine Zusammenhänge mit dem</w:t>
      </w:r>
    </w:p>
    <w:p w14:paraId="0530B454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Rechnungswesen kennen;</w:t>
      </w:r>
    </w:p>
    <w:p w14:paraId="3882AF7E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- die in der betrieblichen Praxis bedeutsamen Vorschriften </w:t>
      </w:r>
      <w:proofErr w:type="spellStart"/>
      <w:r w:rsidRPr="00087CB2">
        <w:rPr>
          <w:rFonts w:ascii="Times" w:hAnsi="Times"/>
          <w:color w:val="000000"/>
        </w:rPr>
        <w:t>über</w:t>
      </w:r>
      <w:proofErr w:type="spellEnd"/>
      <w:r w:rsidRPr="00087CB2">
        <w:rPr>
          <w:rFonts w:ascii="Times" w:hAnsi="Times"/>
          <w:color w:val="000000"/>
        </w:rPr>
        <w:t xml:space="preserve"> die Bewertung des betrieblichen</w:t>
      </w:r>
    </w:p>
    <w:p w14:paraId="0893385D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Vermögens und der Schulden sowie die Bilanzierungsgrundsätze und abgabenrechtlichen</w:t>
      </w:r>
    </w:p>
    <w:p w14:paraId="12E5F51F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Vorschriften kennen und bei der Erstellung von </w:t>
      </w:r>
      <w:proofErr w:type="spellStart"/>
      <w:r w:rsidRPr="00087CB2">
        <w:rPr>
          <w:rFonts w:ascii="Times" w:hAnsi="Times"/>
          <w:color w:val="000000"/>
        </w:rPr>
        <w:t>Jahresabschlüssen</w:t>
      </w:r>
      <w:proofErr w:type="spellEnd"/>
      <w:r w:rsidRPr="00087CB2">
        <w:rPr>
          <w:rFonts w:ascii="Times" w:hAnsi="Times"/>
          <w:color w:val="000000"/>
        </w:rPr>
        <w:t xml:space="preserve"> praxisgerecht anwenden</w:t>
      </w:r>
    </w:p>
    <w:p w14:paraId="1AF9559E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können;</w:t>
      </w:r>
    </w:p>
    <w:p w14:paraId="6A566071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- die wirtschaftlichen Rechenverfahren unter </w:t>
      </w:r>
      <w:proofErr w:type="spellStart"/>
      <w:r w:rsidRPr="00087CB2">
        <w:rPr>
          <w:rFonts w:ascii="Times" w:hAnsi="Times"/>
          <w:color w:val="000000"/>
        </w:rPr>
        <w:t>Berücksichtigung</w:t>
      </w:r>
      <w:proofErr w:type="spellEnd"/>
      <w:r w:rsidRPr="00087CB2">
        <w:rPr>
          <w:rFonts w:ascii="Times" w:hAnsi="Times"/>
          <w:color w:val="000000"/>
        </w:rPr>
        <w:t xml:space="preserve"> der einschlägigen Steuern und</w:t>
      </w:r>
    </w:p>
    <w:p w14:paraId="0EBECB49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Abgaben und die Personalverrechnung </w:t>
      </w:r>
      <w:proofErr w:type="spellStart"/>
      <w:r w:rsidRPr="00087CB2">
        <w:rPr>
          <w:rFonts w:ascii="Times" w:hAnsi="Times"/>
          <w:color w:val="000000"/>
        </w:rPr>
        <w:t>durchführen</w:t>
      </w:r>
      <w:proofErr w:type="spellEnd"/>
      <w:r w:rsidRPr="00087CB2">
        <w:rPr>
          <w:rFonts w:ascii="Times" w:hAnsi="Times"/>
          <w:color w:val="000000"/>
        </w:rPr>
        <w:t xml:space="preserve"> können;</w:t>
      </w:r>
    </w:p>
    <w:p w14:paraId="48896924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- Aufgaben der </w:t>
      </w:r>
      <w:proofErr w:type="spellStart"/>
      <w:r w:rsidRPr="00087CB2">
        <w:rPr>
          <w:rFonts w:ascii="Times" w:hAnsi="Times"/>
          <w:color w:val="000000"/>
        </w:rPr>
        <w:t>Finanzbuchführung</w:t>
      </w:r>
      <w:proofErr w:type="spellEnd"/>
      <w:r w:rsidRPr="00087CB2">
        <w:rPr>
          <w:rFonts w:ascii="Times" w:hAnsi="Times"/>
          <w:color w:val="000000"/>
        </w:rPr>
        <w:t>, Kostenrechnung, Personalverrechnung und des Controlling</w:t>
      </w:r>
    </w:p>
    <w:p w14:paraId="5A9357B4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mit Hilfe von Standardsoftware lösen und die Ergebnisse präsentieren können;</w:t>
      </w:r>
    </w:p>
    <w:p w14:paraId="6198751F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Auswirkungen unternehmerischer Tätigkeiten auf das Betriebsergebnis erkennen und darauf</w:t>
      </w:r>
    </w:p>
    <w:p w14:paraId="30D21335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reagieren können;</w:t>
      </w:r>
    </w:p>
    <w:p w14:paraId="0637B625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die erworbenen Kenntnisse und Fertigkeiten in der betrieblichen Realsituation anwenden können.</w:t>
      </w:r>
    </w:p>
    <w:p w14:paraId="22534D69" w14:textId="77777777" w:rsidR="00764816" w:rsidRDefault="00764816" w:rsidP="00B53036">
      <w:pPr>
        <w:rPr>
          <w:rFonts w:ascii="Times" w:hAnsi="Times"/>
          <w:color w:val="000000"/>
        </w:rPr>
      </w:pPr>
    </w:p>
    <w:p w14:paraId="70CD6FD0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Lehrstoff:</w:t>
      </w:r>
    </w:p>
    <w:p w14:paraId="14476105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Grundlagen des Rechnungswesens:</w:t>
      </w:r>
    </w:p>
    <w:p w14:paraId="1161CA5F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Begriff, Aufgaben und rechtliche Grundlagen, </w:t>
      </w:r>
      <w:proofErr w:type="spellStart"/>
      <w:r w:rsidRPr="00087CB2">
        <w:rPr>
          <w:rFonts w:ascii="Times" w:hAnsi="Times"/>
          <w:color w:val="000000"/>
        </w:rPr>
        <w:t>Buchführungssysteme</w:t>
      </w:r>
      <w:proofErr w:type="spellEnd"/>
      <w:r w:rsidRPr="00087CB2">
        <w:rPr>
          <w:rFonts w:ascii="Times" w:hAnsi="Times"/>
          <w:color w:val="000000"/>
        </w:rPr>
        <w:t xml:space="preserve">; </w:t>
      </w:r>
      <w:proofErr w:type="spellStart"/>
      <w:r w:rsidRPr="00087CB2">
        <w:rPr>
          <w:rFonts w:ascii="Times" w:hAnsi="Times"/>
          <w:color w:val="000000"/>
        </w:rPr>
        <w:t>Buchführungsvorschriften</w:t>
      </w:r>
      <w:proofErr w:type="spellEnd"/>
      <w:r w:rsidRPr="00087CB2">
        <w:rPr>
          <w:rFonts w:ascii="Times" w:hAnsi="Times"/>
          <w:color w:val="000000"/>
        </w:rPr>
        <w:t>.</w:t>
      </w:r>
    </w:p>
    <w:p w14:paraId="6F9D51E9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System der doppelten </w:t>
      </w:r>
      <w:proofErr w:type="spellStart"/>
      <w:r w:rsidRPr="00087CB2">
        <w:rPr>
          <w:rFonts w:ascii="Times" w:hAnsi="Times"/>
          <w:color w:val="000000"/>
        </w:rPr>
        <w:t>Buchführung</w:t>
      </w:r>
      <w:proofErr w:type="spellEnd"/>
      <w:r w:rsidRPr="00087CB2">
        <w:rPr>
          <w:rFonts w:ascii="Times" w:hAnsi="Times"/>
          <w:color w:val="000000"/>
        </w:rPr>
        <w:t>:</w:t>
      </w:r>
    </w:p>
    <w:p w14:paraId="015C48B7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Begriffe und Merkmale; Konto; Belegwesen; Konteneröffnung, Verbuchungsprinzipien,</w:t>
      </w:r>
    </w:p>
    <w:p w14:paraId="4C5E4BB4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Kontenabschluss; Kontenrahmen und Kontenplan; Bilanz und Erfolgsrechnung. </w:t>
      </w:r>
      <w:proofErr w:type="spellStart"/>
      <w:r w:rsidRPr="00087CB2">
        <w:rPr>
          <w:rFonts w:ascii="Times" w:hAnsi="Times"/>
          <w:color w:val="000000"/>
        </w:rPr>
        <w:t>Bücher</w:t>
      </w:r>
      <w:proofErr w:type="spellEnd"/>
      <w:r w:rsidRPr="00087CB2">
        <w:rPr>
          <w:rFonts w:ascii="Times" w:hAnsi="Times"/>
          <w:color w:val="000000"/>
        </w:rPr>
        <w:t xml:space="preserve"> der doppelten</w:t>
      </w:r>
    </w:p>
    <w:p w14:paraId="588B0D36" w14:textId="77777777" w:rsidR="00B53036" w:rsidRPr="00087CB2" w:rsidRDefault="00B53036" w:rsidP="00B53036">
      <w:pPr>
        <w:rPr>
          <w:rFonts w:ascii="Times" w:hAnsi="Times"/>
          <w:color w:val="000000"/>
        </w:rPr>
      </w:pPr>
      <w:proofErr w:type="spellStart"/>
      <w:r w:rsidRPr="00087CB2">
        <w:rPr>
          <w:rFonts w:ascii="Times" w:hAnsi="Times"/>
          <w:color w:val="000000"/>
        </w:rPr>
        <w:t>Buchführung</w:t>
      </w:r>
      <w:proofErr w:type="spellEnd"/>
      <w:r w:rsidRPr="00087CB2">
        <w:rPr>
          <w:rFonts w:ascii="Times" w:hAnsi="Times"/>
          <w:color w:val="000000"/>
        </w:rPr>
        <w:t>; Aufzeichnungen im Zusammenhang mit E-Commerce.</w:t>
      </w:r>
    </w:p>
    <w:p w14:paraId="6986A73B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Umsatzsteuer:</w:t>
      </w:r>
    </w:p>
    <w:p w14:paraId="6DCA81BC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System und gesetzliche Bestimmungen; Erfassung der Umsatzsteuer und Vorsteuer.</w:t>
      </w:r>
    </w:p>
    <w:p w14:paraId="0CDFFA71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Verbuchung von Geschäftsfällen (einschließlich der Besonderheiten in Tourismusbetrieben und im</w:t>
      </w:r>
    </w:p>
    <w:p w14:paraId="07977F52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E-Commerce).</w:t>
      </w:r>
    </w:p>
    <w:p w14:paraId="59FC1E17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Personalverrechnung:</w:t>
      </w:r>
    </w:p>
    <w:p w14:paraId="381B4620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Abrechnung laufender und sonstiger </w:t>
      </w:r>
      <w:proofErr w:type="spellStart"/>
      <w:r w:rsidRPr="00087CB2">
        <w:rPr>
          <w:rFonts w:ascii="Times" w:hAnsi="Times"/>
          <w:color w:val="000000"/>
        </w:rPr>
        <w:t>Bezüge</w:t>
      </w:r>
      <w:proofErr w:type="spellEnd"/>
      <w:r w:rsidRPr="00087CB2">
        <w:rPr>
          <w:rFonts w:ascii="Times" w:hAnsi="Times"/>
          <w:color w:val="000000"/>
        </w:rPr>
        <w:t>, von Zulagen und Zuschlägen,</w:t>
      </w:r>
    </w:p>
    <w:p w14:paraId="095E1770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Aufwandsentschädigungen und </w:t>
      </w:r>
      <w:proofErr w:type="spellStart"/>
      <w:r w:rsidRPr="00087CB2">
        <w:rPr>
          <w:rFonts w:ascii="Times" w:hAnsi="Times"/>
          <w:color w:val="000000"/>
        </w:rPr>
        <w:t>Sachbezügen</w:t>
      </w:r>
      <w:proofErr w:type="spellEnd"/>
      <w:r w:rsidRPr="00087CB2">
        <w:rPr>
          <w:rFonts w:ascii="Times" w:hAnsi="Times"/>
          <w:color w:val="000000"/>
        </w:rPr>
        <w:t>; Lohn- und Gehaltsverbuchung; Abrechnung</w:t>
      </w:r>
    </w:p>
    <w:p w14:paraId="79B5E70B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lohnabhängiger Abgaben und deren Verbuchung.</w:t>
      </w:r>
    </w:p>
    <w:p w14:paraId="526D9C83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Kostenrechnung und Controlling (mit besonderer </w:t>
      </w:r>
      <w:proofErr w:type="spellStart"/>
      <w:r w:rsidRPr="00087CB2">
        <w:rPr>
          <w:rFonts w:ascii="Times" w:hAnsi="Times"/>
          <w:color w:val="000000"/>
        </w:rPr>
        <w:t>Berücksichtigung</w:t>
      </w:r>
      <w:proofErr w:type="spellEnd"/>
      <w:r w:rsidRPr="00087CB2">
        <w:rPr>
          <w:rFonts w:ascii="Times" w:hAnsi="Times"/>
          <w:color w:val="000000"/>
        </w:rPr>
        <w:t xml:space="preserve"> der Tourismusbetriebe):</w:t>
      </w:r>
    </w:p>
    <w:p w14:paraId="521A2FD2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Verfahren; unternehmerische Entscheidungen; Betriebsergebnisrechnung.</w:t>
      </w:r>
    </w:p>
    <w:p w14:paraId="51A96A26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Jahresabschluss:</w:t>
      </w:r>
    </w:p>
    <w:p w14:paraId="6B5A0BFE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Rechtsvorschriften; Bewertung; Abschlussbuchungen.</w:t>
      </w:r>
    </w:p>
    <w:p w14:paraId="788B0775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Abschluss von Einzelunternehmen und Personengesellschaften; GmbH.</w:t>
      </w:r>
    </w:p>
    <w:p w14:paraId="08A9FAD5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Handelsbilanz – Steuerbilanz.</w:t>
      </w:r>
    </w:p>
    <w:p w14:paraId="7C08836F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Steuerliche Mehr-Weniger-Rechnung; Einnahmen- und Ausgabenrechnung.</w:t>
      </w:r>
    </w:p>
    <w:p w14:paraId="6DA73328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Steuerlehre:</w:t>
      </w:r>
    </w:p>
    <w:p w14:paraId="42626CDC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Steuererklärungen, Verbuchung der Steuern.</w:t>
      </w:r>
    </w:p>
    <w:p w14:paraId="54F6F9FB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Jahresabschlussanalyse und Bilanzkritik:</w:t>
      </w:r>
    </w:p>
    <w:p w14:paraId="21E0E5A8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Aufbereitung; Kennzahlen; Interpretation.</w:t>
      </w:r>
    </w:p>
    <w:p w14:paraId="4BD71ED8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Fachspezifische Software </w:t>
      </w:r>
      <w:proofErr w:type="spellStart"/>
      <w:r w:rsidRPr="00087CB2">
        <w:rPr>
          <w:rFonts w:ascii="Times" w:hAnsi="Times"/>
          <w:color w:val="000000"/>
        </w:rPr>
        <w:t>für</w:t>
      </w:r>
      <w:proofErr w:type="spellEnd"/>
      <w:r w:rsidRPr="00087CB2">
        <w:rPr>
          <w:rFonts w:ascii="Times" w:hAnsi="Times"/>
          <w:color w:val="000000"/>
        </w:rPr>
        <w:t xml:space="preserve"> Finanzbuchhaltung, Kostenrechnung und Controlling.</w:t>
      </w:r>
    </w:p>
    <w:p w14:paraId="16C722E2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Schularbeiten:</w:t>
      </w:r>
    </w:p>
    <w:p w14:paraId="7091E67B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Pro Jahrgang, in dem der Unterrichtsgegenstand </w:t>
      </w:r>
      <w:proofErr w:type="spellStart"/>
      <w:r w:rsidRPr="00087CB2">
        <w:rPr>
          <w:rFonts w:ascii="Times" w:hAnsi="Times"/>
          <w:color w:val="000000"/>
        </w:rPr>
        <w:t>geführt</w:t>
      </w:r>
      <w:proofErr w:type="spellEnd"/>
      <w:r w:rsidRPr="00087CB2">
        <w:rPr>
          <w:rFonts w:ascii="Times" w:hAnsi="Times"/>
          <w:color w:val="000000"/>
        </w:rPr>
        <w:t xml:space="preserve"> wird:</w:t>
      </w:r>
    </w:p>
    <w:p w14:paraId="2843E73C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Je 2 ein- oder </w:t>
      </w:r>
      <w:proofErr w:type="spellStart"/>
      <w:r w:rsidRPr="00087CB2">
        <w:rPr>
          <w:rFonts w:ascii="Times" w:hAnsi="Times"/>
          <w:color w:val="000000"/>
        </w:rPr>
        <w:t>zweistündige</w:t>
      </w:r>
      <w:proofErr w:type="spellEnd"/>
      <w:r w:rsidRPr="00087CB2">
        <w:rPr>
          <w:rFonts w:ascii="Times" w:hAnsi="Times"/>
          <w:color w:val="000000"/>
        </w:rPr>
        <w:t xml:space="preserve"> Schularbeiten;</w:t>
      </w:r>
    </w:p>
    <w:p w14:paraId="500AA7A9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im letzten Jahrgang, in dem der Unterrichtsgegenstand </w:t>
      </w:r>
      <w:proofErr w:type="spellStart"/>
      <w:r w:rsidRPr="00087CB2">
        <w:rPr>
          <w:rFonts w:ascii="Times" w:hAnsi="Times"/>
          <w:color w:val="000000"/>
        </w:rPr>
        <w:t>geführt</w:t>
      </w:r>
      <w:proofErr w:type="spellEnd"/>
      <w:r w:rsidRPr="00087CB2">
        <w:rPr>
          <w:rFonts w:ascii="Times" w:hAnsi="Times"/>
          <w:color w:val="000000"/>
        </w:rPr>
        <w:t xml:space="preserve"> wird:</w:t>
      </w:r>
    </w:p>
    <w:p w14:paraId="43CEE772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2 zwei- oder </w:t>
      </w:r>
      <w:proofErr w:type="spellStart"/>
      <w:r w:rsidRPr="00087CB2">
        <w:rPr>
          <w:rFonts w:ascii="Times" w:hAnsi="Times"/>
          <w:color w:val="000000"/>
        </w:rPr>
        <w:t>dreistündige</w:t>
      </w:r>
      <w:proofErr w:type="spellEnd"/>
      <w:r w:rsidRPr="00087CB2">
        <w:rPr>
          <w:rFonts w:ascii="Times" w:hAnsi="Times"/>
          <w:color w:val="000000"/>
        </w:rPr>
        <w:t xml:space="preserve"> Schularbeiten.</w:t>
      </w:r>
    </w:p>
    <w:p w14:paraId="7391CD36" w14:textId="77777777" w:rsidR="00764816" w:rsidRDefault="00764816" w:rsidP="00B53036">
      <w:pPr>
        <w:rPr>
          <w:rFonts w:ascii="Times" w:hAnsi="Times"/>
          <w:color w:val="000000"/>
        </w:rPr>
      </w:pPr>
    </w:p>
    <w:p w14:paraId="3B7A97CA" w14:textId="77777777" w:rsidR="00764816" w:rsidRDefault="00764816" w:rsidP="00B53036">
      <w:pPr>
        <w:rPr>
          <w:rFonts w:ascii="Times" w:hAnsi="Times"/>
          <w:color w:val="000000"/>
        </w:rPr>
      </w:pPr>
    </w:p>
    <w:p w14:paraId="691DEDEE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7. INFORMATIONSMANAGEMENT</w:t>
      </w:r>
    </w:p>
    <w:p w14:paraId="3C3DC397" w14:textId="77777777" w:rsidR="00764816" w:rsidRDefault="00764816" w:rsidP="00B53036">
      <w:pPr>
        <w:rPr>
          <w:rFonts w:ascii="Times" w:hAnsi="Times"/>
          <w:color w:val="000000"/>
        </w:rPr>
      </w:pPr>
    </w:p>
    <w:p w14:paraId="28854290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7.1 INFORMATIONS- UND OFFICEMANAGEMENT</w:t>
      </w:r>
    </w:p>
    <w:p w14:paraId="1B574576" w14:textId="77777777" w:rsidR="00764816" w:rsidRDefault="00764816" w:rsidP="00B53036">
      <w:pPr>
        <w:rPr>
          <w:rFonts w:ascii="Times" w:hAnsi="Times"/>
          <w:color w:val="000000"/>
        </w:rPr>
      </w:pPr>
    </w:p>
    <w:p w14:paraId="7E108DB7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Bildungs- und Lehraufgabe:</w:t>
      </w:r>
    </w:p>
    <w:p w14:paraId="5C199B1E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Die </w:t>
      </w:r>
      <w:proofErr w:type="spellStart"/>
      <w:r w:rsidRPr="00087CB2">
        <w:rPr>
          <w:rFonts w:ascii="Times" w:hAnsi="Times"/>
          <w:color w:val="000000"/>
        </w:rPr>
        <w:t>Schülerinnen</w:t>
      </w:r>
      <w:proofErr w:type="spellEnd"/>
      <w:r w:rsidRPr="00087CB2">
        <w:rPr>
          <w:rFonts w:ascii="Times" w:hAnsi="Times"/>
          <w:color w:val="000000"/>
        </w:rPr>
        <w:t xml:space="preserve"> und die </w:t>
      </w:r>
      <w:proofErr w:type="spellStart"/>
      <w:r w:rsidRPr="00087CB2">
        <w:rPr>
          <w:rFonts w:ascii="Times" w:hAnsi="Times"/>
          <w:color w:val="000000"/>
        </w:rPr>
        <w:t>Schüler</w:t>
      </w:r>
      <w:proofErr w:type="spellEnd"/>
      <w:r w:rsidRPr="00087CB2">
        <w:rPr>
          <w:rFonts w:ascii="Times" w:hAnsi="Times"/>
          <w:color w:val="000000"/>
        </w:rPr>
        <w:t xml:space="preserve"> sollen</w:t>
      </w:r>
    </w:p>
    <w:p w14:paraId="5D60AEA1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den Aufbau und die Einsatzmöglichkeiten der Informationstechnologien kennen und beschreiben</w:t>
      </w:r>
    </w:p>
    <w:p w14:paraId="6118436F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können;</w:t>
      </w:r>
    </w:p>
    <w:p w14:paraId="7ADFD735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ein aktuelles Betriebssystem beherrschen;</w:t>
      </w:r>
    </w:p>
    <w:p w14:paraId="784FFCF1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Standardsoftware aus den Bereichen Textverarbeitung, Tabellenkalkulation, Datenbanken,</w:t>
      </w:r>
    </w:p>
    <w:p w14:paraId="2FA7B0F3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Präsentation zur Lösung von Aufgaben der Berufspraxis einsetzen können;</w:t>
      </w:r>
    </w:p>
    <w:p w14:paraId="4F3C1672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das Internet optimal nutzen können;</w:t>
      </w:r>
    </w:p>
    <w:p w14:paraId="4F35E7C8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- selbstständig </w:t>
      </w:r>
      <w:proofErr w:type="spellStart"/>
      <w:r w:rsidRPr="00087CB2">
        <w:rPr>
          <w:rFonts w:ascii="Times" w:hAnsi="Times"/>
          <w:color w:val="000000"/>
        </w:rPr>
        <w:t>Schriftstücke</w:t>
      </w:r>
      <w:proofErr w:type="spellEnd"/>
      <w:r w:rsidRPr="00087CB2">
        <w:rPr>
          <w:rFonts w:ascii="Times" w:hAnsi="Times"/>
          <w:color w:val="000000"/>
        </w:rPr>
        <w:t xml:space="preserve"> und Texte formal und sprachlich richtig unter Nutzung der gängigen</w:t>
      </w:r>
    </w:p>
    <w:p w14:paraId="6209D1B9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Eingabemethoden erstellen und gestalten können;</w:t>
      </w:r>
    </w:p>
    <w:p w14:paraId="2DBF9FE4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- die aktuellen Mittel der </w:t>
      </w:r>
      <w:proofErr w:type="spellStart"/>
      <w:r w:rsidRPr="00087CB2">
        <w:rPr>
          <w:rFonts w:ascii="Times" w:hAnsi="Times"/>
          <w:color w:val="000000"/>
        </w:rPr>
        <w:t>Büro</w:t>
      </w:r>
      <w:proofErr w:type="spellEnd"/>
      <w:r w:rsidRPr="00087CB2">
        <w:rPr>
          <w:rFonts w:ascii="Times" w:hAnsi="Times"/>
          <w:color w:val="000000"/>
        </w:rPr>
        <w:t>- und Kommunikationstechnologie einsetzen können.</w:t>
      </w:r>
    </w:p>
    <w:p w14:paraId="2B65C712" w14:textId="77777777" w:rsidR="00764816" w:rsidRDefault="00764816" w:rsidP="00B53036">
      <w:pPr>
        <w:rPr>
          <w:rFonts w:ascii="Times" w:hAnsi="Times"/>
          <w:color w:val="000000"/>
        </w:rPr>
      </w:pPr>
    </w:p>
    <w:p w14:paraId="7A92BDD3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Lehrstoff:</w:t>
      </w:r>
    </w:p>
    <w:p w14:paraId="6A894202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Grundlagen der Informationstechnologie:</w:t>
      </w:r>
    </w:p>
    <w:p w14:paraId="2EB63865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Aufbau eines Computers.</w:t>
      </w:r>
    </w:p>
    <w:p w14:paraId="1F9E4339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Beherrschung eines aktuellen Betriebssystems und der aktuellen Eingabemöglichkeiten.</w:t>
      </w:r>
    </w:p>
    <w:p w14:paraId="1585B4F5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Standardsoftware:</w:t>
      </w:r>
    </w:p>
    <w:p w14:paraId="457BC6E9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Textverarbeitung. Präsentationsprogramm. Tabellenkalkulation, Datenbanken.</w:t>
      </w:r>
    </w:p>
    <w:p w14:paraId="388AC36B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Textgestaltung:</w:t>
      </w:r>
    </w:p>
    <w:p w14:paraId="3E77B37E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Richtlinien (Normen) der Texterstellung.</w:t>
      </w:r>
    </w:p>
    <w:p w14:paraId="112DB787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Selbstständige Formulierung und Gestaltung inner- und außerbetrieblicher </w:t>
      </w:r>
      <w:proofErr w:type="spellStart"/>
      <w:r w:rsidRPr="00087CB2">
        <w:rPr>
          <w:rFonts w:ascii="Times" w:hAnsi="Times"/>
          <w:color w:val="000000"/>
        </w:rPr>
        <w:t>Schriftstücke</w:t>
      </w:r>
      <w:proofErr w:type="spellEnd"/>
      <w:r w:rsidRPr="00087CB2">
        <w:rPr>
          <w:rFonts w:ascii="Times" w:hAnsi="Times"/>
          <w:color w:val="000000"/>
        </w:rPr>
        <w:t>.</w:t>
      </w:r>
    </w:p>
    <w:p w14:paraId="21E665D9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Erstellen und Gestalten umfassender Dokumente (z.B. wissenschaftliche Arbeiten).</w:t>
      </w:r>
    </w:p>
    <w:p w14:paraId="1EDE0B54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Typographie und Lay-out.</w:t>
      </w:r>
    </w:p>
    <w:p w14:paraId="476552A8" w14:textId="77777777" w:rsidR="00B53036" w:rsidRPr="00087CB2" w:rsidRDefault="00B53036" w:rsidP="00B53036">
      <w:pPr>
        <w:rPr>
          <w:rFonts w:ascii="Times" w:hAnsi="Times"/>
          <w:color w:val="000000"/>
        </w:rPr>
      </w:pPr>
      <w:proofErr w:type="spellStart"/>
      <w:r w:rsidRPr="00087CB2">
        <w:rPr>
          <w:rFonts w:ascii="Times" w:hAnsi="Times"/>
          <w:color w:val="000000"/>
        </w:rPr>
        <w:t>Verknüpfung</w:t>
      </w:r>
      <w:proofErr w:type="spellEnd"/>
      <w:r w:rsidRPr="00087CB2">
        <w:rPr>
          <w:rFonts w:ascii="Times" w:hAnsi="Times"/>
          <w:color w:val="000000"/>
        </w:rPr>
        <w:t xml:space="preserve"> von Programmen (z.B. Serienbrief).</w:t>
      </w:r>
    </w:p>
    <w:p w14:paraId="1520D944" w14:textId="77777777" w:rsidR="00B53036" w:rsidRPr="00087CB2" w:rsidRDefault="00B53036" w:rsidP="00B53036">
      <w:pPr>
        <w:rPr>
          <w:rFonts w:ascii="Times" w:hAnsi="Times"/>
          <w:color w:val="000000"/>
        </w:rPr>
      </w:pPr>
      <w:proofErr w:type="spellStart"/>
      <w:r w:rsidRPr="00087CB2">
        <w:rPr>
          <w:rFonts w:ascii="Times" w:hAnsi="Times"/>
          <w:color w:val="000000"/>
        </w:rPr>
        <w:t>Büroorganisation</w:t>
      </w:r>
      <w:proofErr w:type="spellEnd"/>
      <w:r w:rsidRPr="00087CB2">
        <w:rPr>
          <w:rFonts w:ascii="Times" w:hAnsi="Times"/>
          <w:color w:val="000000"/>
        </w:rPr>
        <w:t>, Groupware (Termin- und Adressatenverwaltung).</w:t>
      </w:r>
    </w:p>
    <w:p w14:paraId="283BBE33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Internet und E-Mail.</w:t>
      </w:r>
    </w:p>
    <w:p w14:paraId="16FC82B9" w14:textId="77777777" w:rsidR="00B53036" w:rsidRPr="00087CB2" w:rsidRDefault="00B53036" w:rsidP="00B53036">
      <w:pPr>
        <w:rPr>
          <w:rFonts w:ascii="Times" w:hAnsi="Times"/>
          <w:color w:val="000000"/>
        </w:rPr>
      </w:pPr>
      <w:proofErr w:type="spellStart"/>
      <w:r w:rsidRPr="00087CB2">
        <w:rPr>
          <w:rFonts w:ascii="Times" w:hAnsi="Times"/>
          <w:color w:val="000000"/>
        </w:rPr>
        <w:t>Direct</w:t>
      </w:r>
      <w:proofErr w:type="spellEnd"/>
      <w:r w:rsidRPr="00087CB2">
        <w:rPr>
          <w:rFonts w:ascii="Times" w:hAnsi="Times"/>
          <w:color w:val="000000"/>
        </w:rPr>
        <w:t xml:space="preserve"> Mail unter Verwendung einer Datenbank.</w:t>
      </w:r>
    </w:p>
    <w:p w14:paraId="702F9EAA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Schularbeiten:</w:t>
      </w:r>
    </w:p>
    <w:p w14:paraId="6DE6C715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Pro Jahrgang, in dem der Unterrichtsgegenstand </w:t>
      </w:r>
      <w:proofErr w:type="spellStart"/>
      <w:r w:rsidRPr="00087CB2">
        <w:rPr>
          <w:rFonts w:ascii="Times" w:hAnsi="Times"/>
          <w:color w:val="000000"/>
        </w:rPr>
        <w:t>geführt</w:t>
      </w:r>
      <w:proofErr w:type="spellEnd"/>
      <w:r w:rsidRPr="00087CB2">
        <w:rPr>
          <w:rFonts w:ascii="Times" w:hAnsi="Times"/>
          <w:color w:val="000000"/>
        </w:rPr>
        <w:t xml:space="preserve"> wird:</w:t>
      </w:r>
    </w:p>
    <w:p w14:paraId="49705D0D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Je 2 ein- oder </w:t>
      </w:r>
      <w:proofErr w:type="spellStart"/>
      <w:r w:rsidRPr="00087CB2">
        <w:rPr>
          <w:rFonts w:ascii="Times" w:hAnsi="Times"/>
          <w:color w:val="000000"/>
        </w:rPr>
        <w:t>zweistündige</w:t>
      </w:r>
      <w:proofErr w:type="spellEnd"/>
      <w:r w:rsidRPr="00087CB2">
        <w:rPr>
          <w:rFonts w:ascii="Times" w:hAnsi="Times"/>
          <w:color w:val="000000"/>
        </w:rPr>
        <w:t xml:space="preserve"> Schularbeiten.</w:t>
      </w:r>
    </w:p>
    <w:p w14:paraId="76AE8F44" w14:textId="77777777" w:rsidR="00764816" w:rsidRDefault="00764816" w:rsidP="00B53036">
      <w:pPr>
        <w:rPr>
          <w:rFonts w:ascii="Times" w:hAnsi="Times"/>
          <w:color w:val="000000"/>
        </w:rPr>
      </w:pPr>
    </w:p>
    <w:p w14:paraId="21BB11DA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7.2 ANGEWANDTE INFORMATIK</w:t>
      </w:r>
    </w:p>
    <w:p w14:paraId="20A88C46" w14:textId="77777777" w:rsidR="00764816" w:rsidRDefault="00764816" w:rsidP="00B53036">
      <w:pPr>
        <w:rPr>
          <w:rFonts w:ascii="Times" w:hAnsi="Times"/>
          <w:color w:val="000000"/>
        </w:rPr>
      </w:pPr>
    </w:p>
    <w:p w14:paraId="7D1A161E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Bildungs- und Lehraufgabe:</w:t>
      </w:r>
    </w:p>
    <w:p w14:paraId="6CCF820B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Die </w:t>
      </w:r>
      <w:proofErr w:type="spellStart"/>
      <w:r w:rsidRPr="00087CB2">
        <w:rPr>
          <w:rFonts w:ascii="Times" w:hAnsi="Times"/>
          <w:color w:val="000000"/>
        </w:rPr>
        <w:t>Schülerinnen</w:t>
      </w:r>
      <w:proofErr w:type="spellEnd"/>
      <w:r w:rsidRPr="00087CB2">
        <w:rPr>
          <w:rFonts w:ascii="Times" w:hAnsi="Times"/>
          <w:color w:val="000000"/>
        </w:rPr>
        <w:t xml:space="preserve"> und die </w:t>
      </w:r>
      <w:proofErr w:type="spellStart"/>
      <w:r w:rsidRPr="00087CB2">
        <w:rPr>
          <w:rFonts w:ascii="Times" w:hAnsi="Times"/>
          <w:color w:val="000000"/>
        </w:rPr>
        <w:t>Schüler</w:t>
      </w:r>
      <w:proofErr w:type="spellEnd"/>
      <w:r w:rsidRPr="00087CB2">
        <w:rPr>
          <w:rFonts w:ascii="Times" w:hAnsi="Times"/>
          <w:color w:val="000000"/>
        </w:rPr>
        <w:t xml:space="preserve"> sollen</w:t>
      </w:r>
    </w:p>
    <w:p w14:paraId="6FBCD7A7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Informationen beschaffen, analysieren, aufbereiten und sichern können;</w:t>
      </w:r>
    </w:p>
    <w:p w14:paraId="3AAA2505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Kenntnisse aus den Bereichen Publishing und digitale Bildbearbeitung praxisgerecht anwenden</w:t>
      </w:r>
    </w:p>
    <w:p w14:paraId="2C5AF454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können;</w:t>
      </w:r>
    </w:p>
    <w:p w14:paraId="385C073E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- Projekte unter Nutzung gängiger Projektmanagement-Tools </w:t>
      </w:r>
      <w:proofErr w:type="spellStart"/>
      <w:r w:rsidRPr="00087CB2">
        <w:rPr>
          <w:rFonts w:ascii="Times" w:hAnsi="Times"/>
          <w:color w:val="000000"/>
        </w:rPr>
        <w:t>durchführen</w:t>
      </w:r>
      <w:proofErr w:type="spellEnd"/>
      <w:r w:rsidRPr="00087CB2">
        <w:rPr>
          <w:rFonts w:ascii="Times" w:hAnsi="Times"/>
          <w:color w:val="000000"/>
        </w:rPr>
        <w:t xml:space="preserve"> können;</w:t>
      </w:r>
    </w:p>
    <w:p w14:paraId="3D8EAF5D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die mit der Informations- und Kommunikationstechnik zusammenhängenden gesellschaftlichen</w:t>
      </w:r>
    </w:p>
    <w:p w14:paraId="25EA5475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und wirtschaftlichen Probleme verstehen;</w:t>
      </w:r>
    </w:p>
    <w:p w14:paraId="29B6E5E5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den Aufbau und Betrieb von Internet-Diensten und Netzwerken kennen;</w:t>
      </w:r>
    </w:p>
    <w:p w14:paraId="689E506A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Online-Inhalte erstellen können;</w:t>
      </w:r>
    </w:p>
    <w:p w14:paraId="1C7FE4A0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die Grundlagen und Komponenten des Online Content Managements beherrschen;</w:t>
      </w:r>
    </w:p>
    <w:p w14:paraId="71729A19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- </w:t>
      </w:r>
      <w:proofErr w:type="spellStart"/>
      <w:r w:rsidRPr="00087CB2">
        <w:rPr>
          <w:rFonts w:ascii="Times" w:hAnsi="Times"/>
          <w:color w:val="000000"/>
        </w:rPr>
        <w:t>über</w:t>
      </w:r>
      <w:proofErr w:type="spellEnd"/>
      <w:r w:rsidRPr="00087CB2">
        <w:rPr>
          <w:rFonts w:ascii="Times" w:hAnsi="Times"/>
          <w:color w:val="000000"/>
        </w:rPr>
        <w:t xml:space="preserve"> die gesetzlichen Grundlagen der Informationstechnologie Bescheid wissen;</w:t>
      </w:r>
    </w:p>
    <w:p w14:paraId="548EB854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die aktuellen Kommunikationstechnologien kennen und einsetzen können.</w:t>
      </w:r>
    </w:p>
    <w:p w14:paraId="0242431D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Lehrstoff:</w:t>
      </w:r>
    </w:p>
    <w:p w14:paraId="431565C9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Informationsanalyse:</w:t>
      </w:r>
    </w:p>
    <w:p w14:paraId="26EE96FB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Informationstheorie, Informationsrecherche und -</w:t>
      </w:r>
      <w:proofErr w:type="spellStart"/>
      <w:r w:rsidRPr="00087CB2">
        <w:rPr>
          <w:rFonts w:ascii="Times" w:hAnsi="Times"/>
          <w:color w:val="000000"/>
        </w:rPr>
        <w:t>prüfung</w:t>
      </w:r>
      <w:proofErr w:type="spellEnd"/>
      <w:r w:rsidRPr="00087CB2">
        <w:rPr>
          <w:rFonts w:ascii="Times" w:hAnsi="Times"/>
          <w:color w:val="000000"/>
        </w:rPr>
        <w:t>, Analyse, Verdichtung von Informationen.</w:t>
      </w:r>
    </w:p>
    <w:p w14:paraId="2A22E630" w14:textId="77777777" w:rsidR="00B53036" w:rsidRPr="00087CB2" w:rsidRDefault="00B53036" w:rsidP="00B53036">
      <w:pPr>
        <w:rPr>
          <w:rFonts w:ascii="Times" w:hAnsi="Times"/>
          <w:color w:val="000000"/>
        </w:rPr>
      </w:pPr>
      <w:proofErr w:type="spellStart"/>
      <w:r w:rsidRPr="00087CB2">
        <w:rPr>
          <w:rFonts w:ascii="Times" w:hAnsi="Times"/>
          <w:color w:val="000000"/>
        </w:rPr>
        <w:t>Einführung</w:t>
      </w:r>
      <w:proofErr w:type="spellEnd"/>
      <w:r w:rsidRPr="00087CB2">
        <w:rPr>
          <w:rFonts w:ascii="Times" w:hAnsi="Times"/>
          <w:color w:val="000000"/>
        </w:rPr>
        <w:t xml:space="preserve"> in ein Publishing Programm zur Darstellung von Informationen.</w:t>
      </w:r>
    </w:p>
    <w:p w14:paraId="17E59276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Bildbearbeitung:</w:t>
      </w:r>
    </w:p>
    <w:p w14:paraId="5D30763B" w14:textId="77777777" w:rsidR="00B53036" w:rsidRPr="00087CB2" w:rsidRDefault="00B53036" w:rsidP="00B53036">
      <w:pPr>
        <w:rPr>
          <w:rFonts w:ascii="Times" w:hAnsi="Times"/>
          <w:color w:val="000000"/>
        </w:rPr>
      </w:pPr>
      <w:proofErr w:type="spellStart"/>
      <w:r w:rsidRPr="00087CB2">
        <w:rPr>
          <w:rFonts w:ascii="Times" w:hAnsi="Times"/>
          <w:color w:val="000000"/>
        </w:rPr>
        <w:t>Einführung</w:t>
      </w:r>
      <w:proofErr w:type="spellEnd"/>
      <w:r w:rsidRPr="00087CB2">
        <w:rPr>
          <w:rFonts w:ascii="Times" w:hAnsi="Times"/>
          <w:color w:val="000000"/>
        </w:rPr>
        <w:t xml:space="preserve"> in ein Grafikprogramm. Grafikformate, Bildauflösung, Farbtiefe. Nachbearbeitung von</w:t>
      </w:r>
    </w:p>
    <w:p w14:paraId="2734AC92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digitalem Bildmaterial. Scannen.</w:t>
      </w:r>
    </w:p>
    <w:p w14:paraId="2ACD2F89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Projektmanagement:</w:t>
      </w:r>
    </w:p>
    <w:p w14:paraId="1CA57416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Besonderheiten beim IT-Projektmanagement; Tools.</w:t>
      </w:r>
    </w:p>
    <w:p w14:paraId="12633741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Aufbau und Betrieb von Internet Diensten und Netzwerken:</w:t>
      </w:r>
    </w:p>
    <w:p w14:paraId="034B6221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Planung und Management von Internet-Servern; </w:t>
      </w:r>
      <w:proofErr w:type="spellStart"/>
      <w:r w:rsidRPr="00087CB2">
        <w:rPr>
          <w:rFonts w:ascii="Times" w:hAnsi="Times"/>
          <w:color w:val="000000"/>
        </w:rPr>
        <w:t>Topologien</w:t>
      </w:r>
      <w:proofErr w:type="spellEnd"/>
      <w:r w:rsidRPr="00087CB2">
        <w:rPr>
          <w:rFonts w:ascii="Times" w:hAnsi="Times"/>
          <w:color w:val="000000"/>
        </w:rPr>
        <w:t>, Protokolle und Dienste.</w:t>
      </w:r>
    </w:p>
    <w:p w14:paraId="7E003139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Publishing:</w:t>
      </w:r>
    </w:p>
    <w:p w14:paraId="686D6279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Erstellen von statischen und dynamischen, digitalen Online-Inhalten. Pflichtenheft; </w:t>
      </w:r>
      <w:proofErr w:type="spellStart"/>
      <w:r w:rsidRPr="00087CB2">
        <w:rPr>
          <w:rFonts w:ascii="Times" w:hAnsi="Times"/>
          <w:color w:val="000000"/>
        </w:rPr>
        <w:t>Benutzerführung</w:t>
      </w:r>
      <w:proofErr w:type="spellEnd"/>
    </w:p>
    <w:p w14:paraId="4767BC29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und </w:t>
      </w:r>
      <w:proofErr w:type="spellStart"/>
      <w:r w:rsidRPr="00087CB2">
        <w:rPr>
          <w:rFonts w:ascii="Times" w:hAnsi="Times"/>
          <w:color w:val="000000"/>
        </w:rPr>
        <w:t>Screendesign</w:t>
      </w:r>
      <w:proofErr w:type="spellEnd"/>
      <w:r w:rsidRPr="00087CB2">
        <w:rPr>
          <w:rFonts w:ascii="Times" w:hAnsi="Times"/>
          <w:color w:val="000000"/>
        </w:rPr>
        <w:t>. Grundlagen und Komponenten eines modernen Online Content Managements.</w:t>
      </w:r>
    </w:p>
    <w:p w14:paraId="71AA4290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Rechtliche Bestimmungen:</w:t>
      </w:r>
    </w:p>
    <w:p w14:paraId="2BC88E11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Urheberrecht, Datenschutz, Signaturgesetz.</w:t>
      </w:r>
    </w:p>
    <w:p w14:paraId="47FEF07A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Aktuelle Kommunikationstechnologien:</w:t>
      </w:r>
    </w:p>
    <w:p w14:paraId="1A5C4B0B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Neue Medien und Technologien. Grundlagen des E-, M-Commerce.</w:t>
      </w:r>
    </w:p>
    <w:p w14:paraId="61B7ACDA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Auswirkungen der Informationstechnologie:</w:t>
      </w:r>
    </w:p>
    <w:p w14:paraId="5E6F0873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Individuum, Gesellschaft, Arbeitswelt.</w:t>
      </w:r>
    </w:p>
    <w:p w14:paraId="64A41B23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Einzel- und Gruppenprojekte zu ausgewählten Bereichen des Lehrstoffs.</w:t>
      </w:r>
    </w:p>
    <w:p w14:paraId="06B1F51F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Schularbeiten:</w:t>
      </w:r>
    </w:p>
    <w:p w14:paraId="74154CD9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Pro Jahrgang, in dem der Unterrichtsgegenstand </w:t>
      </w:r>
      <w:proofErr w:type="spellStart"/>
      <w:r w:rsidRPr="00087CB2">
        <w:rPr>
          <w:rFonts w:ascii="Times" w:hAnsi="Times"/>
          <w:color w:val="000000"/>
        </w:rPr>
        <w:t>geführt</w:t>
      </w:r>
      <w:proofErr w:type="spellEnd"/>
      <w:r w:rsidRPr="00087CB2">
        <w:rPr>
          <w:rFonts w:ascii="Times" w:hAnsi="Times"/>
          <w:color w:val="000000"/>
        </w:rPr>
        <w:t xml:space="preserve"> wird:</w:t>
      </w:r>
    </w:p>
    <w:p w14:paraId="70320F93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Je 2 ein- oder </w:t>
      </w:r>
      <w:proofErr w:type="spellStart"/>
      <w:r w:rsidRPr="00087CB2">
        <w:rPr>
          <w:rFonts w:ascii="Times" w:hAnsi="Times"/>
          <w:color w:val="000000"/>
        </w:rPr>
        <w:t>zweistündige</w:t>
      </w:r>
      <w:proofErr w:type="spellEnd"/>
      <w:r w:rsidRPr="00087CB2">
        <w:rPr>
          <w:rFonts w:ascii="Times" w:hAnsi="Times"/>
          <w:color w:val="000000"/>
        </w:rPr>
        <w:t xml:space="preserve"> Schularbeiten.</w:t>
      </w:r>
    </w:p>
    <w:p w14:paraId="4B8C6639" w14:textId="77777777" w:rsidR="00764816" w:rsidRDefault="00764816" w:rsidP="00B53036">
      <w:pPr>
        <w:rPr>
          <w:rFonts w:ascii="Times" w:hAnsi="Times"/>
          <w:color w:val="000000"/>
        </w:rPr>
      </w:pPr>
    </w:p>
    <w:p w14:paraId="643A813B" w14:textId="77777777" w:rsidR="00764816" w:rsidRDefault="00764816" w:rsidP="00B53036">
      <w:pPr>
        <w:rPr>
          <w:rFonts w:ascii="Times" w:hAnsi="Times"/>
          <w:color w:val="000000"/>
        </w:rPr>
      </w:pPr>
    </w:p>
    <w:p w14:paraId="337C9D2F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8. ERNÄHRUNG, GASTRONOMIE UND HOTELLERIE</w:t>
      </w:r>
    </w:p>
    <w:p w14:paraId="4EA6EB5D" w14:textId="77777777" w:rsidR="00764816" w:rsidRDefault="00764816" w:rsidP="00B53036">
      <w:pPr>
        <w:rPr>
          <w:rFonts w:ascii="Times" w:hAnsi="Times"/>
          <w:color w:val="000000"/>
        </w:rPr>
      </w:pPr>
    </w:p>
    <w:p w14:paraId="74A04013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8.1 ERNÄHRUNG</w:t>
      </w:r>
    </w:p>
    <w:p w14:paraId="42C70B51" w14:textId="77777777" w:rsidR="00764816" w:rsidRDefault="00764816" w:rsidP="00B53036">
      <w:pPr>
        <w:rPr>
          <w:rFonts w:ascii="Times" w:hAnsi="Times"/>
          <w:color w:val="000000"/>
        </w:rPr>
      </w:pPr>
    </w:p>
    <w:p w14:paraId="690A0A59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Bildungs- und Lehraufgabe:</w:t>
      </w:r>
    </w:p>
    <w:p w14:paraId="413BF610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Die </w:t>
      </w:r>
      <w:proofErr w:type="spellStart"/>
      <w:r w:rsidRPr="00087CB2">
        <w:rPr>
          <w:rFonts w:ascii="Times" w:hAnsi="Times"/>
          <w:color w:val="000000"/>
        </w:rPr>
        <w:t>Schülerinnen</w:t>
      </w:r>
      <w:proofErr w:type="spellEnd"/>
      <w:r w:rsidRPr="00087CB2">
        <w:rPr>
          <w:rFonts w:ascii="Times" w:hAnsi="Times"/>
          <w:color w:val="000000"/>
        </w:rPr>
        <w:t xml:space="preserve"> und die </w:t>
      </w:r>
      <w:proofErr w:type="spellStart"/>
      <w:r w:rsidRPr="00087CB2">
        <w:rPr>
          <w:rFonts w:ascii="Times" w:hAnsi="Times"/>
          <w:color w:val="000000"/>
        </w:rPr>
        <w:t>Schüler</w:t>
      </w:r>
      <w:proofErr w:type="spellEnd"/>
      <w:r w:rsidRPr="00087CB2">
        <w:rPr>
          <w:rFonts w:ascii="Times" w:hAnsi="Times"/>
          <w:color w:val="000000"/>
        </w:rPr>
        <w:t xml:space="preserve"> sollen</w:t>
      </w:r>
    </w:p>
    <w:p w14:paraId="345B95B6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die Ernährungsgewohnheiten reflektieren, gesundheitsförderndes Verhalten entwickeln und somit</w:t>
      </w:r>
    </w:p>
    <w:p w14:paraId="388B2F0D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Verantwortung </w:t>
      </w:r>
      <w:proofErr w:type="spellStart"/>
      <w:r w:rsidRPr="00087CB2">
        <w:rPr>
          <w:rFonts w:ascii="Times" w:hAnsi="Times"/>
          <w:color w:val="000000"/>
        </w:rPr>
        <w:t>für</w:t>
      </w:r>
      <w:proofErr w:type="spellEnd"/>
      <w:r w:rsidRPr="00087CB2">
        <w:rPr>
          <w:rFonts w:ascii="Times" w:hAnsi="Times"/>
          <w:color w:val="000000"/>
        </w:rPr>
        <w:t xml:space="preserve"> die eigene Gesundheit </w:t>
      </w:r>
      <w:proofErr w:type="spellStart"/>
      <w:r w:rsidRPr="00087CB2">
        <w:rPr>
          <w:rFonts w:ascii="Times" w:hAnsi="Times"/>
          <w:color w:val="000000"/>
        </w:rPr>
        <w:t>übernehmen</w:t>
      </w:r>
      <w:proofErr w:type="spellEnd"/>
      <w:r w:rsidRPr="00087CB2">
        <w:rPr>
          <w:rFonts w:ascii="Times" w:hAnsi="Times"/>
          <w:color w:val="000000"/>
        </w:rPr>
        <w:t>;</w:t>
      </w:r>
    </w:p>
    <w:p w14:paraId="4E98C796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prophylaktische Maßnahmen zur Vermeidung ernährungsabhängiger Erkrankungen umsetzen</w:t>
      </w:r>
    </w:p>
    <w:p w14:paraId="562D925E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können;</w:t>
      </w:r>
    </w:p>
    <w:p w14:paraId="2D5507ED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- grundlegende Kenntnisse </w:t>
      </w:r>
      <w:proofErr w:type="spellStart"/>
      <w:r w:rsidRPr="00087CB2">
        <w:rPr>
          <w:rFonts w:ascii="Times" w:hAnsi="Times"/>
          <w:color w:val="000000"/>
        </w:rPr>
        <w:t>über</w:t>
      </w:r>
      <w:proofErr w:type="spellEnd"/>
      <w:r w:rsidRPr="00087CB2">
        <w:rPr>
          <w:rFonts w:ascii="Times" w:hAnsi="Times"/>
          <w:color w:val="000000"/>
        </w:rPr>
        <w:t xml:space="preserve"> die Nahrungsbestandteile und </w:t>
      </w:r>
      <w:proofErr w:type="spellStart"/>
      <w:r w:rsidRPr="00087CB2">
        <w:rPr>
          <w:rFonts w:ascii="Times" w:hAnsi="Times"/>
          <w:color w:val="000000"/>
        </w:rPr>
        <w:t>handelsübliche</w:t>
      </w:r>
      <w:proofErr w:type="spellEnd"/>
      <w:r w:rsidRPr="00087CB2">
        <w:rPr>
          <w:rFonts w:ascii="Times" w:hAnsi="Times"/>
          <w:color w:val="000000"/>
        </w:rPr>
        <w:t xml:space="preserve"> Lebensmittel</w:t>
      </w:r>
    </w:p>
    <w:p w14:paraId="321DD887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besitzen, um sich am Markt orientieren und verantwortungsbewusst handeln zu können;</w:t>
      </w:r>
    </w:p>
    <w:p w14:paraId="3E088D2F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fachspezifische Software anwenden, die Ergebnisse interpretieren und entsprechende</w:t>
      </w:r>
    </w:p>
    <w:p w14:paraId="691D0B41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Maßnahmen umsetzen können;</w:t>
      </w:r>
    </w:p>
    <w:p w14:paraId="1A45ABE2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aktuelle Ernährungs- und Diätformen kennen und zielgruppengemäße Speisepläne entwickeln</w:t>
      </w:r>
    </w:p>
    <w:p w14:paraId="7DDFCCD2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können;</w:t>
      </w:r>
    </w:p>
    <w:p w14:paraId="0DC19EAF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sich der Nachhaltigkeit eigenen Handelns auch im Hinblick auf globale Ressourcenverteilung</w:t>
      </w:r>
    </w:p>
    <w:p w14:paraId="57F165EE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bewusst sein und ethische Grundsätze </w:t>
      </w:r>
      <w:proofErr w:type="spellStart"/>
      <w:r w:rsidRPr="00087CB2">
        <w:rPr>
          <w:rFonts w:ascii="Times" w:hAnsi="Times"/>
          <w:color w:val="000000"/>
        </w:rPr>
        <w:t>berücksichtigen</w:t>
      </w:r>
      <w:proofErr w:type="spellEnd"/>
      <w:r w:rsidRPr="00087CB2">
        <w:rPr>
          <w:rFonts w:ascii="Times" w:hAnsi="Times"/>
          <w:color w:val="000000"/>
        </w:rPr>
        <w:t>.</w:t>
      </w:r>
    </w:p>
    <w:p w14:paraId="62E04ACD" w14:textId="77777777" w:rsidR="00764816" w:rsidRDefault="00764816" w:rsidP="00B53036">
      <w:pPr>
        <w:rPr>
          <w:rFonts w:ascii="Times" w:hAnsi="Times"/>
          <w:color w:val="000000"/>
        </w:rPr>
      </w:pPr>
    </w:p>
    <w:p w14:paraId="51A29787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Lehrstoff:</w:t>
      </w:r>
    </w:p>
    <w:p w14:paraId="659BF5F3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Physiologische Grundlagen der Ernährung:</w:t>
      </w:r>
    </w:p>
    <w:p w14:paraId="2B37584D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Nährstoffbildung. Kreislauf der Stoffe in der Natur. Aufgaben der Nahrung. Energie- und</w:t>
      </w:r>
    </w:p>
    <w:p w14:paraId="05434077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Nährstoffbedarf.</w:t>
      </w:r>
    </w:p>
    <w:p w14:paraId="000CDB71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Bestandteile der Nahrung:</w:t>
      </w:r>
    </w:p>
    <w:p w14:paraId="084B3919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Energieliefernde und energiefreie Inhaltsstoffe (Aufbau, Arten und Vorkommen,</w:t>
      </w:r>
    </w:p>
    <w:p w14:paraId="48DA2CA7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ernährungsphysiologische und </w:t>
      </w:r>
      <w:proofErr w:type="spellStart"/>
      <w:r w:rsidRPr="00087CB2">
        <w:rPr>
          <w:rFonts w:ascii="Times" w:hAnsi="Times"/>
          <w:color w:val="000000"/>
        </w:rPr>
        <w:t>küchentechnische</w:t>
      </w:r>
      <w:proofErr w:type="spellEnd"/>
      <w:r w:rsidRPr="00087CB2">
        <w:rPr>
          <w:rFonts w:ascii="Times" w:hAnsi="Times"/>
          <w:color w:val="000000"/>
        </w:rPr>
        <w:t xml:space="preserve"> Bedeutung).</w:t>
      </w:r>
    </w:p>
    <w:p w14:paraId="74EFEF7B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Folgen der Über- und Unterversorgung.</w:t>
      </w:r>
    </w:p>
    <w:p w14:paraId="33C33021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Verdauung und Stoffwechsel des gesunden und kranken Organismus.</w:t>
      </w:r>
    </w:p>
    <w:p w14:paraId="621A31EF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Fette, kohlenhydrat-, eiweiß-, vitamin- und mineralstoffreiche Lebensmittel:</w:t>
      </w:r>
    </w:p>
    <w:p w14:paraId="21FA96C3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Arten, Zusammensetzung, ernährungsphysiologische und wirtschaftliche Bedeutung,</w:t>
      </w:r>
    </w:p>
    <w:p w14:paraId="257670C3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Handelsformen, Produktion, Konservierung.</w:t>
      </w:r>
    </w:p>
    <w:p w14:paraId="4BD0ABFA" w14:textId="77777777" w:rsidR="00B53036" w:rsidRPr="00087CB2" w:rsidRDefault="00B53036" w:rsidP="00B53036">
      <w:pPr>
        <w:rPr>
          <w:rFonts w:ascii="Times" w:hAnsi="Times"/>
          <w:color w:val="000000"/>
        </w:rPr>
      </w:pPr>
      <w:proofErr w:type="spellStart"/>
      <w:r w:rsidRPr="00087CB2">
        <w:rPr>
          <w:rFonts w:ascii="Times" w:hAnsi="Times"/>
          <w:color w:val="000000"/>
        </w:rPr>
        <w:t>Würzmittel</w:t>
      </w:r>
      <w:proofErr w:type="spellEnd"/>
      <w:r w:rsidRPr="00087CB2">
        <w:rPr>
          <w:rFonts w:ascii="Times" w:hAnsi="Times"/>
          <w:color w:val="000000"/>
        </w:rPr>
        <w:t>.</w:t>
      </w:r>
    </w:p>
    <w:p w14:paraId="1F626612" w14:textId="77777777" w:rsidR="00B53036" w:rsidRPr="00087CB2" w:rsidRDefault="00B53036" w:rsidP="00B53036">
      <w:pPr>
        <w:rPr>
          <w:rFonts w:ascii="Times" w:hAnsi="Times"/>
          <w:color w:val="000000"/>
        </w:rPr>
      </w:pPr>
      <w:proofErr w:type="spellStart"/>
      <w:r w:rsidRPr="00087CB2">
        <w:rPr>
          <w:rFonts w:ascii="Times" w:hAnsi="Times"/>
          <w:color w:val="000000"/>
        </w:rPr>
        <w:t>Alkaloidhältige</w:t>
      </w:r>
      <w:proofErr w:type="spellEnd"/>
      <w:r w:rsidRPr="00087CB2">
        <w:rPr>
          <w:rFonts w:ascii="Times" w:hAnsi="Times"/>
          <w:color w:val="000000"/>
        </w:rPr>
        <w:t xml:space="preserve"> Getränke:</w:t>
      </w:r>
    </w:p>
    <w:p w14:paraId="1CF2889F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Arten, Herkunft, Produktion, Sorten, ernährungsphysiologische Bedeutung.</w:t>
      </w:r>
    </w:p>
    <w:p w14:paraId="1F700B90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Alkoholfreie Getränke:</w:t>
      </w:r>
    </w:p>
    <w:p w14:paraId="287857F3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Arten, Handelsformen, ernährungsphysiologische und wirtschaftliche Bedeutung.</w:t>
      </w:r>
    </w:p>
    <w:p w14:paraId="2BD2C771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Alkoholische Getränke:</w:t>
      </w:r>
    </w:p>
    <w:p w14:paraId="5039FC70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Ernährungsphysiologische Bedeutung.</w:t>
      </w:r>
    </w:p>
    <w:p w14:paraId="5B962BFA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Lebensmittelqualität:</w:t>
      </w:r>
    </w:p>
    <w:p w14:paraId="2B22071D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Lebensmitteltoxikologie. Alternative Produktionsformen. Neuartige Lebensmittel.</w:t>
      </w:r>
    </w:p>
    <w:p w14:paraId="5377AF96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Lebensmittelrecht.</w:t>
      </w:r>
    </w:p>
    <w:p w14:paraId="3197F558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Ernährung verschiedener Zielgruppen, differenziert nach Alter, spezieller Belastungssituation und</w:t>
      </w:r>
    </w:p>
    <w:p w14:paraId="2DAC015E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Gesundheitszustand.</w:t>
      </w:r>
    </w:p>
    <w:p w14:paraId="3ABD492B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Außer-Haus-Verpflegung.</w:t>
      </w:r>
    </w:p>
    <w:p w14:paraId="0AACBE2E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Ernährungs- und Konsumverhalten:</w:t>
      </w:r>
    </w:p>
    <w:p w14:paraId="2008B019" w14:textId="77777777" w:rsidR="00B53036" w:rsidRPr="00087CB2" w:rsidRDefault="00B53036" w:rsidP="00B53036">
      <w:pPr>
        <w:rPr>
          <w:rFonts w:ascii="Times" w:hAnsi="Times"/>
          <w:color w:val="000000"/>
        </w:rPr>
      </w:pPr>
      <w:proofErr w:type="spellStart"/>
      <w:r w:rsidRPr="00087CB2">
        <w:rPr>
          <w:rFonts w:ascii="Times" w:hAnsi="Times"/>
          <w:color w:val="000000"/>
        </w:rPr>
        <w:t>Einflüsse</w:t>
      </w:r>
      <w:proofErr w:type="spellEnd"/>
      <w:r w:rsidRPr="00087CB2">
        <w:rPr>
          <w:rFonts w:ascii="Times" w:hAnsi="Times"/>
          <w:color w:val="000000"/>
        </w:rPr>
        <w:t>, Verbraucherstatistik, Strömungen, Ernährungserziehung.</w:t>
      </w:r>
    </w:p>
    <w:p w14:paraId="08586A34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Alternative Ernährungsformen, aktuelle Trends.</w:t>
      </w:r>
    </w:p>
    <w:p w14:paraId="42EF0C6E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Psychisch bedingte Extremstörungen im Essverhalten.</w:t>
      </w:r>
    </w:p>
    <w:p w14:paraId="67BCB2FF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Welternährung.</w:t>
      </w:r>
    </w:p>
    <w:p w14:paraId="4D2BD513" w14:textId="77777777" w:rsidR="00764816" w:rsidRDefault="00764816" w:rsidP="00B53036">
      <w:pPr>
        <w:rPr>
          <w:rFonts w:ascii="Times" w:hAnsi="Times"/>
          <w:color w:val="000000"/>
        </w:rPr>
      </w:pPr>
    </w:p>
    <w:p w14:paraId="259A1E15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8.2 KÜCHE UND SERVICE</w:t>
      </w:r>
    </w:p>
    <w:p w14:paraId="2480DFDA" w14:textId="77777777" w:rsidR="00764816" w:rsidRDefault="00764816" w:rsidP="00B53036">
      <w:pPr>
        <w:rPr>
          <w:rFonts w:ascii="Times" w:hAnsi="Times"/>
          <w:color w:val="000000"/>
        </w:rPr>
      </w:pPr>
    </w:p>
    <w:p w14:paraId="7F1867F6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Bildungs- und Lehraufgabe:</w:t>
      </w:r>
    </w:p>
    <w:p w14:paraId="66594A4A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Die </w:t>
      </w:r>
      <w:proofErr w:type="spellStart"/>
      <w:r w:rsidRPr="00087CB2">
        <w:rPr>
          <w:rFonts w:ascii="Times" w:hAnsi="Times"/>
          <w:color w:val="000000"/>
        </w:rPr>
        <w:t>Schülerinnen</w:t>
      </w:r>
      <w:proofErr w:type="spellEnd"/>
      <w:r w:rsidRPr="00087CB2">
        <w:rPr>
          <w:rFonts w:ascii="Times" w:hAnsi="Times"/>
          <w:color w:val="000000"/>
        </w:rPr>
        <w:t xml:space="preserve"> und </w:t>
      </w:r>
      <w:proofErr w:type="spellStart"/>
      <w:r w:rsidRPr="00087CB2">
        <w:rPr>
          <w:rFonts w:ascii="Times" w:hAnsi="Times"/>
          <w:color w:val="000000"/>
        </w:rPr>
        <w:t>Schüler</w:t>
      </w:r>
      <w:proofErr w:type="spellEnd"/>
      <w:r w:rsidRPr="00087CB2">
        <w:rPr>
          <w:rFonts w:ascii="Times" w:hAnsi="Times"/>
          <w:color w:val="000000"/>
        </w:rPr>
        <w:t xml:space="preserve"> sollen</w:t>
      </w:r>
    </w:p>
    <w:p w14:paraId="0A83F7E4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- wertschätzend mit </w:t>
      </w:r>
      <w:proofErr w:type="spellStart"/>
      <w:r w:rsidRPr="00087CB2">
        <w:rPr>
          <w:rFonts w:ascii="Times" w:hAnsi="Times"/>
          <w:color w:val="000000"/>
        </w:rPr>
        <w:t>Gütern</w:t>
      </w:r>
      <w:proofErr w:type="spellEnd"/>
      <w:r w:rsidRPr="00087CB2">
        <w:rPr>
          <w:rFonts w:ascii="Times" w:hAnsi="Times"/>
          <w:color w:val="000000"/>
        </w:rPr>
        <w:t xml:space="preserve"> umgehen;</w:t>
      </w:r>
    </w:p>
    <w:p w14:paraId="03C994BD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den professionellen Anforderungen an Erscheinungsbild und Umgangsformen gerecht werden</w:t>
      </w:r>
    </w:p>
    <w:p w14:paraId="675BBEE5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und sich der Verantwortung </w:t>
      </w:r>
      <w:proofErr w:type="spellStart"/>
      <w:r w:rsidRPr="00087CB2">
        <w:rPr>
          <w:rFonts w:ascii="Times" w:hAnsi="Times"/>
          <w:color w:val="000000"/>
        </w:rPr>
        <w:t>für</w:t>
      </w:r>
      <w:proofErr w:type="spellEnd"/>
      <w:r w:rsidRPr="00087CB2">
        <w:rPr>
          <w:rFonts w:ascii="Times" w:hAnsi="Times"/>
          <w:color w:val="000000"/>
        </w:rPr>
        <w:t xml:space="preserve"> die Einhaltung der Betriebshygiene bewusst sein;</w:t>
      </w:r>
    </w:p>
    <w:p w14:paraId="45B745C9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Kernkompetenzen wie Organisationsfähigkeit, Verantwortungsbewusstsein, Flexibilität und</w:t>
      </w:r>
    </w:p>
    <w:p w14:paraId="22FD0DC2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Teamfähigkeit besitzen und in betrieblichen Situationen einsetzen können;</w:t>
      </w:r>
    </w:p>
    <w:p w14:paraId="610587DE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die Fachsprache in allen Bereichen beherrschen und anwenden können;</w:t>
      </w:r>
    </w:p>
    <w:p w14:paraId="2C3A38ED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Speisen und Getränke unter Anwendung ernährungswissenschaftlicher Erkenntnisse,</w:t>
      </w:r>
    </w:p>
    <w:p w14:paraId="50A69771" w14:textId="77777777" w:rsidR="00B53036" w:rsidRPr="00087CB2" w:rsidRDefault="00B53036" w:rsidP="00B53036">
      <w:pPr>
        <w:rPr>
          <w:rFonts w:ascii="Times" w:hAnsi="Times"/>
          <w:color w:val="000000"/>
        </w:rPr>
      </w:pPr>
      <w:proofErr w:type="spellStart"/>
      <w:r w:rsidRPr="00087CB2">
        <w:rPr>
          <w:rFonts w:ascii="Times" w:hAnsi="Times"/>
          <w:color w:val="000000"/>
        </w:rPr>
        <w:t>Berücksichtigung</w:t>
      </w:r>
      <w:proofErr w:type="spellEnd"/>
      <w:r w:rsidRPr="00087CB2">
        <w:rPr>
          <w:rFonts w:ascii="Times" w:hAnsi="Times"/>
          <w:color w:val="000000"/>
        </w:rPr>
        <w:t xml:space="preserve"> ökologischer und wirtschaftlicher Erfordernisse sowie fachgerechten</w:t>
      </w:r>
    </w:p>
    <w:p w14:paraId="220C9E7F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Geräteeinsatzes rationell herstellen können;</w:t>
      </w:r>
    </w:p>
    <w:p w14:paraId="59293CCF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- Produktionstechniken der Groß- und </w:t>
      </w:r>
      <w:proofErr w:type="spellStart"/>
      <w:r w:rsidRPr="00087CB2">
        <w:rPr>
          <w:rFonts w:ascii="Times" w:hAnsi="Times"/>
          <w:color w:val="000000"/>
        </w:rPr>
        <w:t>Restaurantküche</w:t>
      </w:r>
      <w:proofErr w:type="spellEnd"/>
      <w:r w:rsidRPr="00087CB2">
        <w:rPr>
          <w:rFonts w:ascii="Times" w:hAnsi="Times"/>
          <w:color w:val="000000"/>
        </w:rPr>
        <w:t xml:space="preserve"> beherrschen;</w:t>
      </w:r>
    </w:p>
    <w:p w14:paraId="1E0EC6C4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Serviertechniken und -abläufe der gehobenen Gastronomie ein</w:t>
      </w:r>
      <w:r w:rsidR="00764816">
        <w:rPr>
          <w:rFonts w:ascii="Times" w:hAnsi="Times"/>
          <w:color w:val="000000"/>
        </w:rPr>
        <w:t>schließlich Gästeberatung und -</w:t>
      </w:r>
      <w:r w:rsidRPr="00087CB2">
        <w:rPr>
          <w:rFonts w:ascii="Times" w:hAnsi="Times"/>
          <w:color w:val="000000"/>
        </w:rPr>
        <w:t>betreuung beherrschen;</w:t>
      </w:r>
    </w:p>
    <w:p w14:paraId="37EC0074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- grundlegendes Fachwissen </w:t>
      </w:r>
      <w:proofErr w:type="spellStart"/>
      <w:r w:rsidRPr="00087CB2">
        <w:rPr>
          <w:rFonts w:ascii="Times" w:hAnsi="Times"/>
          <w:color w:val="000000"/>
        </w:rPr>
        <w:t>über</w:t>
      </w:r>
      <w:proofErr w:type="spellEnd"/>
      <w:r w:rsidRPr="00087CB2">
        <w:rPr>
          <w:rFonts w:ascii="Times" w:hAnsi="Times"/>
          <w:color w:val="000000"/>
        </w:rPr>
        <w:t xml:space="preserve"> Getränke besitzen;</w:t>
      </w:r>
    </w:p>
    <w:p w14:paraId="73DA4545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Richtlinien der Arbeitssicherheit und der ergonomischen Arbeitsgestaltung umsetzen können;</w:t>
      </w:r>
    </w:p>
    <w:p w14:paraId="17A04DD2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Fachkenntnisse in konkreten Betriebssituationen anwenden können.</w:t>
      </w:r>
    </w:p>
    <w:p w14:paraId="7BD63E89" w14:textId="77777777" w:rsidR="00764816" w:rsidRDefault="00764816" w:rsidP="00B53036">
      <w:pPr>
        <w:rPr>
          <w:rFonts w:ascii="Times" w:hAnsi="Times"/>
          <w:color w:val="000000"/>
        </w:rPr>
      </w:pPr>
    </w:p>
    <w:p w14:paraId="652A1863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Lehrstoff:</w:t>
      </w:r>
    </w:p>
    <w:p w14:paraId="1AF6694E" w14:textId="77777777" w:rsidR="00B53036" w:rsidRPr="00087CB2" w:rsidRDefault="00B53036" w:rsidP="00B53036">
      <w:pPr>
        <w:rPr>
          <w:rFonts w:ascii="Times" w:hAnsi="Times"/>
          <w:color w:val="000000"/>
        </w:rPr>
      </w:pPr>
      <w:proofErr w:type="spellStart"/>
      <w:r w:rsidRPr="00087CB2">
        <w:rPr>
          <w:rFonts w:ascii="Times" w:hAnsi="Times"/>
          <w:color w:val="000000"/>
        </w:rPr>
        <w:t>Küche</w:t>
      </w:r>
      <w:proofErr w:type="spellEnd"/>
      <w:r w:rsidRPr="00087CB2">
        <w:rPr>
          <w:rFonts w:ascii="Times" w:hAnsi="Times"/>
          <w:color w:val="000000"/>
        </w:rPr>
        <w:t xml:space="preserve"> :</w:t>
      </w:r>
    </w:p>
    <w:p w14:paraId="7A3298EB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Berufskleidung und Erscheinungsbild.</w:t>
      </w:r>
    </w:p>
    <w:p w14:paraId="0221696F" w14:textId="77777777" w:rsidR="00B53036" w:rsidRPr="00087CB2" w:rsidRDefault="00B53036" w:rsidP="00B53036">
      <w:pPr>
        <w:rPr>
          <w:rFonts w:ascii="Times" w:hAnsi="Times"/>
          <w:color w:val="000000"/>
        </w:rPr>
      </w:pPr>
      <w:proofErr w:type="spellStart"/>
      <w:r w:rsidRPr="00087CB2">
        <w:rPr>
          <w:rFonts w:ascii="Times" w:hAnsi="Times"/>
          <w:color w:val="000000"/>
        </w:rPr>
        <w:t>Küchentechnologie</w:t>
      </w:r>
      <w:proofErr w:type="spellEnd"/>
      <w:r w:rsidRPr="00087CB2">
        <w:rPr>
          <w:rFonts w:ascii="Times" w:hAnsi="Times"/>
          <w:color w:val="000000"/>
        </w:rPr>
        <w:t>:</w:t>
      </w:r>
    </w:p>
    <w:p w14:paraId="56D676C1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Einrichtung und Inventar.</w:t>
      </w:r>
    </w:p>
    <w:p w14:paraId="7C96A321" w14:textId="77777777" w:rsidR="00B53036" w:rsidRPr="00087CB2" w:rsidRDefault="00B53036" w:rsidP="00B53036">
      <w:pPr>
        <w:rPr>
          <w:rFonts w:ascii="Times" w:hAnsi="Times"/>
          <w:color w:val="000000"/>
        </w:rPr>
      </w:pPr>
      <w:proofErr w:type="spellStart"/>
      <w:r w:rsidRPr="00087CB2">
        <w:rPr>
          <w:rFonts w:ascii="Times" w:hAnsi="Times"/>
          <w:color w:val="000000"/>
        </w:rPr>
        <w:t>Küchenführung</w:t>
      </w:r>
      <w:proofErr w:type="spellEnd"/>
      <w:r w:rsidRPr="00087CB2">
        <w:rPr>
          <w:rFonts w:ascii="Times" w:hAnsi="Times"/>
          <w:color w:val="000000"/>
        </w:rPr>
        <w:t>:</w:t>
      </w:r>
    </w:p>
    <w:p w14:paraId="39FD11BD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Warenbewirtschaftung. Grundlagen der </w:t>
      </w:r>
      <w:proofErr w:type="spellStart"/>
      <w:r w:rsidRPr="00087CB2">
        <w:rPr>
          <w:rFonts w:ascii="Times" w:hAnsi="Times"/>
          <w:color w:val="000000"/>
        </w:rPr>
        <w:t>Menüerstellung</w:t>
      </w:r>
      <w:proofErr w:type="spellEnd"/>
      <w:r w:rsidRPr="00087CB2">
        <w:rPr>
          <w:rFonts w:ascii="Times" w:hAnsi="Times"/>
          <w:color w:val="000000"/>
        </w:rPr>
        <w:t>. Portionsgrößen und Mengenerstellung.</w:t>
      </w:r>
    </w:p>
    <w:p w14:paraId="3C9E571A" w14:textId="77777777" w:rsidR="00B53036" w:rsidRPr="00087CB2" w:rsidRDefault="00B53036" w:rsidP="00B53036">
      <w:pPr>
        <w:rPr>
          <w:rFonts w:ascii="Times" w:hAnsi="Times"/>
          <w:color w:val="000000"/>
        </w:rPr>
      </w:pPr>
      <w:proofErr w:type="spellStart"/>
      <w:r w:rsidRPr="00087CB2">
        <w:rPr>
          <w:rFonts w:ascii="Times" w:hAnsi="Times"/>
          <w:color w:val="000000"/>
        </w:rPr>
        <w:t>Rezepturenverwaltung</w:t>
      </w:r>
      <w:proofErr w:type="spellEnd"/>
      <w:r w:rsidRPr="00087CB2">
        <w:rPr>
          <w:rFonts w:ascii="Times" w:hAnsi="Times"/>
          <w:color w:val="000000"/>
        </w:rPr>
        <w:t xml:space="preserve"> und Speiseplanerstellung. </w:t>
      </w:r>
      <w:proofErr w:type="spellStart"/>
      <w:r w:rsidRPr="00087CB2">
        <w:rPr>
          <w:rFonts w:ascii="Times" w:hAnsi="Times"/>
          <w:color w:val="000000"/>
        </w:rPr>
        <w:t>Küchenfachsprache</w:t>
      </w:r>
      <w:proofErr w:type="spellEnd"/>
      <w:r w:rsidRPr="00087CB2">
        <w:rPr>
          <w:rFonts w:ascii="Times" w:hAnsi="Times"/>
          <w:color w:val="000000"/>
        </w:rPr>
        <w:t>. Einsatz fachspezifischer Software.</w:t>
      </w:r>
    </w:p>
    <w:p w14:paraId="21805950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Qualitätssicherung:</w:t>
      </w:r>
    </w:p>
    <w:p w14:paraId="53EF15DF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Rohware, Produktion, Endprodukt.</w:t>
      </w:r>
    </w:p>
    <w:p w14:paraId="1626F49D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Rezepturen, Verarbeitungs- und Garmethoden:</w:t>
      </w:r>
    </w:p>
    <w:p w14:paraId="6F82F463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Vorbereitungstechniken. Konservierungsverfahren. Grundzubereitungen und Garmethoden.</w:t>
      </w:r>
    </w:p>
    <w:p w14:paraId="0DE67380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Abwandlungen und Verfeinerungen. Spezialtechniken. Portionieren, Anrichten, Garnieren. Convenience-</w:t>
      </w:r>
    </w:p>
    <w:p w14:paraId="5CE9C0F4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Produkte. Regionale, nationale und internationale </w:t>
      </w:r>
      <w:proofErr w:type="spellStart"/>
      <w:r w:rsidRPr="00087CB2">
        <w:rPr>
          <w:rFonts w:ascii="Times" w:hAnsi="Times"/>
          <w:color w:val="000000"/>
        </w:rPr>
        <w:t>Küche</w:t>
      </w:r>
      <w:proofErr w:type="spellEnd"/>
      <w:r w:rsidRPr="00087CB2">
        <w:rPr>
          <w:rFonts w:ascii="Times" w:hAnsi="Times"/>
          <w:color w:val="000000"/>
        </w:rPr>
        <w:t xml:space="preserve">. </w:t>
      </w:r>
      <w:proofErr w:type="spellStart"/>
      <w:r w:rsidRPr="00087CB2">
        <w:rPr>
          <w:rFonts w:ascii="Times" w:hAnsi="Times"/>
          <w:color w:val="000000"/>
        </w:rPr>
        <w:t>Vollwertküche</w:t>
      </w:r>
      <w:proofErr w:type="spellEnd"/>
      <w:r w:rsidRPr="00087CB2">
        <w:rPr>
          <w:rFonts w:ascii="Times" w:hAnsi="Times"/>
          <w:color w:val="000000"/>
        </w:rPr>
        <w:t>. Aktuelle Trends.</w:t>
      </w:r>
    </w:p>
    <w:p w14:paraId="0E9C271C" w14:textId="77777777" w:rsidR="00B53036" w:rsidRPr="00087CB2" w:rsidRDefault="00B53036" w:rsidP="00B53036">
      <w:pPr>
        <w:rPr>
          <w:rFonts w:ascii="Times" w:hAnsi="Times"/>
          <w:color w:val="000000"/>
        </w:rPr>
      </w:pPr>
      <w:proofErr w:type="spellStart"/>
      <w:r w:rsidRPr="00087CB2">
        <w:rPr>
          <w:rFonts w:ascii="Times" w:hAnsi="Times"/>
          <w:color w:val="000000"/>
        </w:rPr>
        <w:t>Großküchenpraxis</w:t>
      </w:r>
      <w:proofErr w:type="spellEnd"/>
      <w:r w:rsidRPr="00087CB2">
        <w:rPr>
          <w:rFonts w:ascii="Times" w:hAnsi="Times"/>
          <w:color w:val="000000"/>
        </w:rPr>
        <w:t xml:space="preserve">. </w:t>
      </w:r>
      <w:proofErr w:type="spellStart"/>
      <w:r w:rsidRPr="00087CB2">
        <w:rPr>
          <w:rFonts w:ascii="Times" w:hAnsi="Times"/>
          <w:color w:val="000000"/>
        </w:rPr>
        <w:t>Restaurantküchenpraxis</w:t>
      </w:r>
      <w:proofErr w:type="spellEnd"/>
      <w:r w:rsidRPr="00087CB2">
        <w:rPr>
          <w:rFonts w:ascii="Times" w:hAnsi="Times"/>
          <w:color w:val="000000"/>
        </w:rPr>
        <w:t>.</w:t>
      </w:r>
    </w:p>
    <w:p w14:paraId="1795282E" w14:textId="77777777" w:rsidR="00B53036" w:rsidRPr="00087CB2" w:rsidRDefault="00B53036" w:rsidP="00B53036">
      <w:pPr>
        <w:rPr>
          <w:rFonts w:ascii="Times" w:hAnsi="Times"/>
          <w:color w:val="000000"/>
        </w:rPr>
      </w:pPr>
      <w:proofErr w:type="spellStart"/>
      <w:r w:rsidRPr="00087CB2">
        <w:rPr>
          <w:rFonts w:ascii="Times" w:hAnsi="Times"/>
          <w:color w:val="000000"/>
        </w:rPr>
        <w:t>Servi</w:t>
      </w:r>
      <w:proofErr w:type="spellEnd"/>
      <w:r w:rsidRPr="00087CB2">
        <w:rPr>
          <w:rFonts w:ascii="Times" w:hAnsi="Times"/>
          <w:color w:val="000000"/>
        </w:rPr>
        <w:t xml:space="preserve"> c e :</w:t>
      </w:r>
    </w:p>
    <w:p w14:paraId="5033195E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Berufskleidung und Erscheinungsbild.</w:t>
      </w:r>
    </w:p>
    <w:p w14:paraId="53610EE1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Ess- und Tischkultur. Tisch- und Servierinventar.</w:t>
      </w:r>
    </w:p>
    <w:p w14:paraId="4D849E83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Fachsprache.</w:t>
      </w:r>
    </w:p>
    <w:p w14:paraId="73C1DA15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Servicevorbereitung:</w:t>
      </w:r>
    </w:p>
    <w:p w14:paraId="6ED8574E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Raum- und Inventarvorbereitung. Tischoptik. </w:t>
      </w:r>
      <w:proofErr w:type="spellStart"/>
      <w:r w:rsidRPr="00087CB2">
        <w:rPr>
          <w:rFonts w:ascii="Times" w:hAnsi="Times"/>
          <w:color w:val="000000"/>
        </w:rPr>
        <w:t>Gedeckarten</w:t>
      </w:r>
      <w:proofErr w:type="spellEnd"/>
      <w:r w:rsidRPr="00087CB2">
        <w:rPr>
          <w:rFonts w:ascii="Times" w:hAnsi="Times"/>
          <w:color w:val="000000"/>
        </w:rPr>
        <w:t xml:space="preserve">. Mise en </w:t>
      </w:r>
      <w:proofErr w:type="spellStart"/>
      <w:r w:rsidRPr="00087CB2">
        <w:rPr>
          <w:rFonts w:ascii="Times" w:hAnsi="Times"/>
          <w:color w:val="000000"/>
        </w:rPr>
        <w:t>place</w:t>
      </w:r>
      <w:proofErr w:type="spellEnd"/>
      <w:r w:rsidRPr="00087CB2">
        <w:rPr>
          <w:rFonts w:ascii="Times" w:hAnsi="Times"/>
          <w:color w:val="000000"/>
        </w:rPr>
        <w:t>.</w:t>
      </w:r>
    </w:p>
    <w:p w14:paraId="7C9A38F4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Serviceorganisation und -tätigkeiten:</w:t>
      </w:r>
    </w:p>
    <w:p w14:paraId="4387DEF4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Techniken. Serviersysteme. Servicearten. Servierabläufe.</w:t>
      </w:r>
    </w:p>
    <w:p w14:paraId="4E810949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Service von Spezialitäten.</w:t>
      </w:r>
    </w:p>
    <w:p w14:paraId="474E1CC5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Arbeitsablauf im Restaurant.</w:t>
      </w:r>
    </w:p>
    <w:p w14:paraId="1AB296F2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Abrechnungssysteme (Einsatz fachspezifischer Software).</w:t>
      </w:r>
    </w:p>
    <w:p w14:paraId="50559289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Getränkeservice:</w:t>
      </w:r>
    </w:p>
    <w:p w14:paraId="7DE37CB0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Zubereitung und Service </w:t>
      </w:r>
      <w:proofErr w:type="spellStart"/>
      <w:r w:rsidRPr="00087CB2">
        <w:rPr>
          <w:rFonts w:ascii="Times" w:hAnsi="Times"/>
          <w:color w:val="000000"/>
        </w:rPr>
        <w:t>alkaloidhältiger</w:t>
      </w:r>
      <w:proofErr w:type="spellEnd"/>
      <w:r w:rsidRPr="00087CB2">
        <w:rPr>
          <w:rFonts w:ascii="Times" w:hAnsi="Times"/>
          <w:color w:val="000000"/>
        </w:rPr>
        <w:t xml:space="preserve"> und alkoholfreier Getränke. Service alkoholischer</w:t>
      </w:r>
    </w:p>
    <w:p w14:paraId="1B3373DC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Getränke.</w:t>
      </w:r>
    </w:p>
    <w:p w14:paraId="1FF08595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Arbeiten am Tisch des Gastes:</w:t>
      </w:r>
    </w:p>
    <w:p w14:paraId="6941639E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Marinieren, Flambieren, Tranchieren, Filetieren;</w:t>
      </w:r>
    </w:p>
    <w:p w14:paraId="0C9790F9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Präsentation und Service von Spezialitäten.</w:t>
      </w:r>
    </w:p>
    <w:p w14:paraId="2DA15B81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Gästebetreuung:</w:t>
      </w:r>
    </w:p>
    <w:p w14:paraId="22401C70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Umgangsformen. Gästetypologie. Betreuung unterschiedlicher Zielgruppen. Gästeberatung,</w:t>
      </w:r>
    </w:p>
    <w:p w14:paraId="108FAD7D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Verkaufsgespräch, Beschwerdemanagement. Verkaufsfördernde Maßnahmen.</w:t>
      </w:r>
    </w:p>
    <w:p w14:paraId="72FF3BBF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Präsentationstechnik:</w:t>
      </w:r>
    </w:p>
    <w:p w14:paraId="44A3F616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Eigenpräsentation, Produktpräsentation.</w:t>
      </w:r>
    </w:p>
    <w:p w14:paraId="612492D1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Inhaltliche Gestaltung von Menü-, Speise-, und Getränkekarten.</w:t>
      </w:r>
    </w:p>
    <w:p w14:paraId="53213A2F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Mahlzeiten des Tages, aktuelle Trends.</w:t>
      </w:r>
    </w:p>
    <w:p w14:paraId="3CC20A3F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Kaffeehausservice.</w:t>
      </w:r>
    </w:p>
    <w:p w14:paraId="7B0FDF4F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Buffetarten.</w:t>
      </w:r>
    </w:p>
    <w:p w14:paraId="2AF6E465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Bar:</w:t>
      </w:r>
    </w:p>
    <w:p w14:paraId="5CA4B28F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Arten, Grundausstattung, </w:t>
      </w:r>
      <w:proofErr w:type="spellStart"/>
      <w:r w:rsidRPr="00087CB2">
        <w:rPr>
          <w:rFonts w:ascii="Times" w:hAnsi="Times"/>
          <w:color w:val="000000"/>
        </w:rPr>
        <w:t>Barstock</w:t>
      </w:r>
      <w:proofErr w:type="spellEnd"/>
      <w:r w:rsidRPr="00087CB2">
        <w:rPr>
          <w:rFonts w:ascii="Times" w:hAnsi="Times"/>
          <w:color w:val="000000"/>
        </w:rPr>
        <w:t xml:space="preserve">, Mise en </w:t>
      </w:r>
      <w:proofErr w:type="spellStart"/>
      <w:r w:rsidRPr="00087CB2">
        <w:rPr>
          <w:rFonts w:ascii="Times" w:hAnsi="Times"/>
          <w:color w:val="000000"/>
        </w:rPr>
        <w:t>place</w:t>
      </w:r>
      <w:proofErr w:type="spellEnd"/>
      <w:r w:rsidRPr="00087CB2">
        <w:rPr>
          <w:rFonts w:ascii="Times" w:hAnsi="Times"/>
          <w:color w:val="000000"/>
        </w:rPr>
        <w:t>, Arbeitsabläufe, Standardrezepturen, Service.</w:t>
      </w:r>
    </w:p>
    <w:p w14:paraId="3562F6CF" w14:textId="77777777" w:rsidR="00B53036" w:rsidRPr="00087CB2" w:rsidRDefault="00764816" w:rsidP="00B53036">
      <w:pPr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Getr</w:t>
      </w:r>
      <w:r w:rsidR="00B53036" w:rsidRPr="00087CB2">
        <w:rPr>
          <w:rFonts w:ascii="Times" w:hAnsi="Times"/>
          <w:color w:val="000000"/>
        </w:rPr>
        <w:t>änke:</w:t>
      </w:r>
    </w:p>
    <w:p w14:paraId="30A33B64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Bier:</w:t>
      </w:r>
    </w:p>
    <w:p w14:paraId="012A3D27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Herstellung, Sorten, Marken, Einkauf und Lagerung, Ausschank.</w:t>
      </w:r>
    </w:p>
    <w:p w14:paraId="4C78C221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Wein:</w:t>
      </w:r>
    </w:p>
    <w:p w14:paraId="4FBC5856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Weinbau in Österreich, Weinbaugebiete, Rebsorten, Produktion und Lagerung,</w:t>
      </w:r>
    </w:p>
    <w:p w14:paraId="0795B336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Qualitätsbestimmungen, </w:t>
      </w:r>
      <w:proofErr w:type="spellStart"/>
      <w:r w:rsidRPr="00087CB2">
        <w:rPr>
          <w:rFonts w:ascii="Times" w:hAnsi="Times"/>
          <w:color w:val="000000"/>
        </w:rPr>
        <w:t>Degustation</w:t>
      </w:r>
      <w:proofErr w:type="spellEnd"/>
      <w:r w:rsidRPr="00087CB2">
        <w:rPr>
          <w:rFonts w:ascii="Times" w:hAnsi="Times"/>
          <w:color w:val="000000"/>
        </w:rPr>
        <w:t>.</w:t>
      </w:r>
    </w:p>
    <w:p w14:paraId="1508DB89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Versetzte Weine:</w:t>
      </w:r>
    </w:p>
    <w:p w14:paraId="0FDAE419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Arten, Produktionsverfahren.</w:t>
      </w:r>
    </w:p>
    <w:p w14:paraId="5B6D57F1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Spirituosen:</w:t>
      </w:r>
    </w:p>
    <w:p w14:paraId="0CD38F9F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Produktionsverfahren, Arten und Qualitätsmerkmale.</w:t>
      </w:r>
    </w:p>
    <w:p w14:paraId="2B397CC9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Korrespondierende Getränke und Getränkeempfehlung.</w:t>
      </w:r>
    </w:p>
    <w:p w14:paraId="5775036F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Aperitifs und Digestifs.</w:t>
      </w:r>
    </w:p>
    <w:p w14:paraId="3F11A00D" w14:textId="77777777" w:rsidR="00764816" w:rsidRDefault="00764816" w:rsidP="00B53036">
      <w:pPr>
        <w:rPr>
          <w:rFonts w:ascii="Times" w:hAnsi="Times"/>
          <w:color w:val="000000"/>
        </w:rPr>
      </w:pPr>
    </w:p>
    <w:p w14:paraId="2235EDB0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8.3 BETRIEBSORGANISATION</w:t>
      </w:r>
    </w:p>
    <w:p w14:paraId="09EC400C" w14:textId="77777777" w:rsidR="00764816" w:rsidRDefault="00764816" w:rsidP="00B53036">
      <w:pPr>
        <w:rPr>
          <w:rFonts w:ascii="Times" w:hAnsi="Times"/>
          <w:color w:val="000000"/>
        </w:rPr>
      </w:pPr>
    </w:p>
    <w:p w14:paraId="4761CE4C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Bildungs- und Lehraufgabe:</w:t>
      </w:r>
    </w:p>
    <w:p w14:paraId="0E340D75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Die </w:t>
      </w:r>
      <w:proofErr w:type="spellStart"/>
      <w:r w:rsidRPr="00087CB2">
        <w:rPr>
          <w:rFonts w:ascii="Times" w:hAnsi="Times"/>
          <w:color w:val="000000"/>
        </w:rPr>
        <w:t>Schülerinnen</w:t>
      </w:r>
      <w:proofErr w:type="spellEnd"/>
      <w:r w:rsidRPr="00087CB2">
        <w:rPr>
          <w:rFonts w:ascii="Times" w:hAnsi="Times"/>
          <w:color w:val="000000"/>
        </w:rPr>
        <w:t xml:space="preserve"> und </w:t>
      </w:r>
      <w:proofErr w:type="spellStart"/>
      <w:r w:rsidRPr="00087CB2">
        <w:rPr>
          <w:rFonts w:ascii="Times" w:hAnsi="Times"/>
          <w:color w:val="000000"/>
        </w:rPr>
        <w:t>Schüler</w:t>
      </w:r>
      <w:proofErr w:type="spellEnd"/>
      <w:r w:rsidRPr="00087CB2">
        <w:rPr>
          <w:rFonts w:ascii="Times" w:hAnsi="Times"/>
          <w:color w:val="000000"/>
        </w:rPr>
        <w:t xml:space="preserve"> sollen</w:t>
      </w:r>
    </w:p>
    <w:p w14:paraId="7DF4FECB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komplexe Betriebsstrukturen in Beherbergungs- und Verpflegungsbetrieben verstehen und</w:t>
      </w:r>
    </w:p>
    <w:p w14:paraId="3ADFA1EA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Zusammenhänge zwischen den einzelnen Betriebsabläufen erkennen;</w:t>
      </w:r>
    </w:p>
    <w:p w14:paraId="305364B3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die Notwendigkeit der Organisation einsehen und danach handeln;</w:t>
      </w:r>
    </w:p>
    <w:p w14:paraId="0A4B06F0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Richtlinien der Arbeitssicherheit und der ergonomischen Arbeitsgestaltung umsetzen können;</w:t>
      </w:r>
    </w:p>
    <w:p w14:paraId="7B55EBD7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- Arbeitsaufträge mit Hilfe </w:t>
      </w:r>
      <w:proofErr w:type="spellStart"/>
      <w:r w:rsidRPr="00087CB2">
        <w:rPr>
          <w:rFonts w:ascii="Times" w:hAnsi="Times"/>
          <w:color w:val="000000"/>
        </w:rPr>
        <w:t>branchenüblicher</w:t>
      </w:r>
      <w:proofErr w:type="spellEnd"/>
      <w:r w:rsidRPr="00087CB2">
        <w:rPr>
          <w:rFonts w:ascii="Times" w:hAnsi="Times"/>
          <w:color w:val="000000"/>
        </w:rPr>
        <w:t xml:space="preserve"> Software bearbeiten können.</w:t>
      </w:r>
    </w:p>
    <w:p w14:paraId="2A45A253" w14:textId="77777777" w:rsidR="00764816" w:rsidRDefault="00764816" w:rsidP="00B53036">
      <w:pPr>
        <w:rPr>
          <w:rFonts w:ascii="Times" w:hAnsi="Times"/>
          <w:color w:val="000000"/>
        </w:rPr>
      </w:pPr>
    </w:p>
    <w:p w14:paraId="4C711082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Lehrstoff:</w:t>
      </w:r>
    </w:p>
    <w:p w14:paraId="28933A92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Berufsbilder.</w:t>
      </w:r>
    </w:p>
    <w:p w14:paraId="333AC9BB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Beherbergungs- und Verpflegungsbetriebe:</w:t>
      </w:r>
    </w:p>
    <w:p w14:paraId="7159EAD7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Betriebsformen, Aufbauorganisation, Betriebsabläufe.</w:t>
      </w:r>
    </w:p>
    <w:p w14:paraId="21932721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Entwicklungen und Trends im Hotel- und Gastgewerbe.</w:t>
      </w:r>
    </w:p>
    <w:p w14:paraId="2550DB8E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Hygiene- und Sicherheitsmanagement, Abfallbewirtschaftung.</w:t>
      </w:r>
    </w:p>
    <w:p w14:paraId="2A03A3C4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Arbeitsorganisation:</w:t>
      </w:r>
    </w:p>
    <w:p w14:paraId="68AE4D20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Arbeitsplanung, Zeitmanagement und ergonomische Arbeitsplatzgestaltung.</w:t>
      </w:r>
    </w:p>
    <w:p w14:paraId="01D1A3F0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Personalmanagement:</w:t>
      </w:r>
    </w:p>
    <w:p w14:paraId="628AE376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Personaleinsatzplanung. </w:t>
      </w:r>
      <w:proofErr w:type="spellStart"/>
      <w:r w:rsidRPr="00087CB2">
        <w:rPr>
          <w:rFonts w:ascii="Times" w:hAnsi="Times"/>
          <w:color w:val="000000"/>
        </w:rPr>
        <w:t>Mitarbeiterführung</w:t>
      </w:r>
      <w:proofErr w:type="spellEnd"/>
      <w:r w:rsidRPr="00087CB2">
        <w:rPr>
          <w:rFonts w:ascii="Times" w:hAnsi="Times"/>
          <w:color w:val="000000"/>
        </w:rPr>
        <w:t>.</w:t>
      </w:r>
    </w:p>
    <w:p w14:paraId="05450555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Veranstaltungsmanagement:</w:t>
      </w:r>
    </w:p>
    <w:p w14:paraId="43EA41BB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Arten, aktuelle Trends. Organisation und </w:t>
      </w:r>
      <w:proofErr w:type="spellStart"/>
      <w:r w:rsidRPr="00087CB2">
        <w:rPr>
          <w:rFonts w:ascii="Times" w:hAnsi="Times"/>
          <w:color w:val="000000"/>
        </w:rPr>
        <w:t>Durchführung</w:t>
      </w:r>
      <w:proofErr w:type="spellEnd"/>
      <w:r w:rsidRPr="00087CB2">
        <w:rPr>
          <w:rFonts w:ascii="Times" w:hAnsi="Times"/>
          <w:color w:val="000000"/>
        </w:rPr>
        <w:t xml:space="preserve"> von gastronomischen Veranstaltungen.</w:t>
      </w:r>
    </w:p>
    <w:p w14:paraId="0CE87116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Einsatz fachspezifischer Software.</w:t>
      </w:r>
    </w:p>
    <w:p w14:paraId="4C471DC7" w14:textId="77777777" w:rsidR="00764816" w:rsidRDefault="00764816" w:rsidP="00B53036">
      <w:pPr>
        <w:rPr>
          <w:rFonts w:ascii="Times" w:hAnsi="Times"/>
          <w:color w:val="000000"/>
        </w:rPr>
      </w:pPr>
    </w:p>
    <w:p w14:paraId="5F4E2B64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9. LEIBESÜBUNGEN</w:t>
      </w:r>
    </w:p>
    <w:p w14:paraId="54E37BD6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Siehe Verordnung </w:t>
      </w:r>
      <w:proofErr w:type="spellStart"/>
      <w:r w:rsidRPr="00087CB2">
        <w:rPr>
          <w:rFonts w:ascii="Times" w:hAnsi="Times"/>
          <w:color w:val="000000"/>
        </w:rPr>
        <w:t>BGBl</w:t>
      </w:r>
      <w:proofErr w:type="spellEnd"/>
      <w:r w:rsidRPr="00087CB2">
        <w:rPr>
          <w:rFonts w:ascii="Times" w:hAnsi="Times"/>
          <w:color w:val="000000"/>
        </w:rPr>
        <w:t>. Nr. 37/1989.</w:t>
      </w:r>
    </w:p>
    <w:p w14:paraId="361298C9" w14:textId="77777777" w:rsidR="00764816" w:rsidRDefault="00764816" w:rsidP="00B53036">
      <w:pPr>
        <w:rPr>
          <w:rFonts w:ascii="Times" w:hAnsi="Times"/>
          <w:color w:val="000000"/>
        </w:rPr>
      </w:pPr>
    </w:p>
    <w:p w14:paraId="027C1AE9" w14:textId="77777777" w:rsidR="00764816" w:rsidRDefault="00764816" w:rsidP="00B53036">
      <w:pPr>
        <w:rPr>
          <w:rFonts w:ascii="Times" w:hAnsi="Times"/>
          <w:color w:val="000000"/>
        </w:rPr>
      </w:pPr>
    </w:p>
    <w:p w14:paraId="6E20FF7C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A.2. Schulautonomer Erweiterungsbereich</w:t>
      </w:r>
    </w:p>
    <w:p w14:paraId="02F623A6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(Schulautonome Pflichtgegenstände)</w:t>
      </w:r>
    </w:p>
    <w:p w14:paraId="37C25B91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Im Bereich der schulautonomen Pflichtgegenstände ist ein Ausbildungsschwerpunkt zu </w:t>
      </w:r>
      <w:proofErr w:type="spellStart"/>
      <w:r w:rsidRPr="00087CB2">
        <w:rPr>
          <w:rFonts w:ascii="Times" w:hAnsi="Times"/>
          <w:color w:val="000000"/>
        </w:rPr>
        <w:t>führen</w:t>
      </w:r>
      <w:proofErr w:type="spellEnd"/>
      <w:r w:rsidRPr="00087CB2">
        <w:rPr>
          <w:rFonts w:ascii="Times" w:hAnsi="Times"/>
          <w:color w:val="000000"/>
        </w:rPr>
        <w:t>,</w:t>
      </w:r>
    </w:p>
    <w:p w14:paraId="363F8F5D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können Pflichtgegenstände vertieft und erweitert und/oder Seminare </w:t>
      </w:r>
      <w:proofErr w:type="spellStart"/>
      <w:r w:rsidRPr="00087CB2">
        <w:rPr>
          <w:rFonts w:ascii="Times" w:hAnsi="Times"/>
          <w:color w:val="000000"/>
        </w:rPr>
        <w:t>geführt</w:t>
      </w:r>
      <w:proofErr w:type="spellEnd"/>
      <w:r w:rsidRPr="00087CB2">
        <w:rPr>
          <w:rFonts w:ascii="Times" w:hAnsi="Times"/>
          <w:color w:val="000000"/>
        </w:rPr>
        <w:t xml:space="preserve"> werden.</w:t>
      </w:r>
    </w:p>
    <w:p w14:paraId="3F6BAA6B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Der durch die Stundentafel vorgegebene Rahmen soll von der Schule in ihrer pädagogischen</w:t>
      </w:r>
    </w:p>
    <w:p w14:paraId="2075973A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Verantwortung und nach Maßgabe ihrer personellen, sachlichen und finanziellen Ressourcen im </w:t>
      </w:r>
      <w:proofErr w:type="spellStart"/>
      <w:r w:rsidRPr="00087CB2">
        <w:rPr>
          <w:rFonts w:ascii="Times" w:hAnsi="Times"/>
          <w:color w:val="000000"/>
        </w:rPr>
        <w:t>Sinneeiner</w:t>
      </w:r>
      <w:proofErr w:type="spellEnd"/>
      <w:r w:rsidRPr="00087CB2">
        <w:rPr>
          <w:rFonts w:ascii="Times" w:hAnsi="Times"/>
          <w:color w:val="000000"/>
        </w:rPr>
        <w:t xml:space="preserve"> bestmöglichen Förderung der </w:t>
      </w:r>
      <w:proofErr w:type="spellStart"/>
      <w:r w:rsidRPr="00087CB2">
        <w:rPr>
          <w:rFonts w:ascii="Times" w:hAnsi="Times"/>
          <w:color w:val="000000"/>
        </w:rPr>
        <w:t>Schülerinnen</w:t>
      </w:r>
      <w:proofErr w:type="spellEnd"/>
      <w:r w:rsidRPr="00087CB2">
        <w:rPr>
          <w:rFonts w:ascii="Times" w:hAnsi="Times"/>
          <w:color w:val="000000"/>
        </w:rPr>
        <w:t xml:space="preserve"> und </w:t>
      </w:r>
      <w:proofErr w:type="spellStart"/>
      <w:r w:rsidRPr="00087CB2">
        <w:rPr>
          <w:rFonts w:ascii="Times" w:hAnsi="Times"/>
          <w:color w:val="000000"/>
        </w:rPr>
        <w:t>Schüler</w:t>
      </w:r>
      <w:proofErr w:type="spellEnd"/>
      <w:r w:rsidRPr="00087CB2">
        <w:rPr>
          <w:rFonts w:ascii="Times" w:hAnsi="Times"/>
          <w:color w:val="000000"/>
        </w:rPr>
        <w:t xml:space="preserve"> mit Inhalten </w:t>
      </w:r>
      <w:proofErr w:type="spellStart"/>
      <w:r w:rsidRPr="00087CB2">
        <w:rPr>
          <w:rFonts w:ascii="Times" w:hAnsi="Times"/>
          <w:color w:val="000000"/>
        </w:rPr>
        <w:t>erfüllt</w:t>
      </w:r>
      <w:proofErr w:type="spellEnd"/>
      <w:r w:rsidRPr="00087CB2">
        <w:rPr>
          <w:rFonts w:ascii="Times" w:hAnsi="Times"/>
          <w:color w:val="000000"/>
        </w:rPr>
        <w:t xml:space="preserve"> werden, die in den</w:t>
      </w:r>
      <w:r w:rsidR="00764816">
        <w:rPr>
          <w:rFonts w:ascii="Times" w:hAnsi="Times"/>
          <w:color w:val="000000"/>
        </w:rPr>
        <w:t xml:space="preserve"> </w:t>
      </w:r>
      <w:r w:rsidRPr="00087CB2">
        <w:rPr>
          <w:rFonts w:ascii="Times" w:hAnsi="Times"/>
          <w:color w:val="000000"/>
        </w:rPr>
        <w:t>Pflichtgegenständen nicht erfasste Fachgebiete vermitteln können. Im Sinne der Bildungs- und</w:t>
      </w:r>
      <w:r w:rsidR="00764816">
        <w:rPr>
          <w:rFonts w:ascii="Times" w:hAnsi="Times"/>
          <w:color w:val="000000"/>
        </w:rPr>
        <w:t xml:space="preserve"> </w:t>
      </w:r>
      <w:r w:rsidRPr="00087CB2">
        <w:rPr>
          <w:rFonts w:ascii="Times" w:hAnsi="Times"/>
          <w:color w:val="000000"/>
        </w:rPr>
        <w:t xml:space="preserve">Lehraufgabe soll darauf geachtet werden, dass diese Inhalte </w:t>
      </w:r>
      <w:proofErr w:type="spellStart"/>
      <w:r w:rsidRPr="00087CB2">
        <w:rPr>
          <w:rFonts w:ascii="Times" w:hAnsi="Times"/>
          <w:color w:val="000000"/>
        </w:rPr>
        <w:t>über</w:t>
      </w:r>
      <w:proofErr w:type="spellEnd"/>
      <w:r w:rsidRPr="00087CB2">
        <w:rPr>
          <w:rFonts w:ascii="Times" w:hAnsi="Times"/>
          <w:color w:val="000000"/>
        </w:rPr>
        <w:t xml:space="preserve"> den ausschließlich kognitiven Aspekt</w:t>
      </w:r>
      <w:r w:rsidR="00764816">
        <w:rPr>
          <w:rFonts w:ascii="Times" w:hAnsi="Times"/>
          <w:color w:val="000000"/>
        </w:rPr>
        <w:t xml:space="preserve"> </w:t>
      </w:r>
      <w:r w:rsidRPr="00087CB2">
        <w:rPr>
          <w:rFonts w:ascii="Times" w:hAnsi="Times"/>
          <w:color w:val="000000"/>
        </w:rPr>
        <w:t>deutlich hinausgehen.</w:t>
      </w:r>
    </w:p>
    <w:p w14:paraId="5A374311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Der Ausbildungsschwerpunkt ohne vorgegebene Inhalte sowie die gewählten Seminare sind in der</w:t>
      </w:r>
      <w:r w:rsidR="00764816">
        <w:rPr>
          <w:rFonts w:ascii="Times" w:hAnsi="Times"/>
          <w:color w:val="000000"/>
        </w:rPr>
        <w:t xml:space="preserve"> </w:t>
      </w:r>
      <w:r w:rsidRPr="00087CB2">
        <w:rPr>
          <w:rFonts w:ascii="Times" w:hAnsi="Times"/>
          <w:color w:val="000000"/>
        </w:rPr>
        <w:t>Bildungs- und Lehraufgabe und im Lehrstoff im Rahmen der pädagogischen Autonomie zu präzisieren,</w:t>
      </w:r>
      <w:r w:rsidR="00764816">
        <w:rPr>
          <w:rFonts w:ascii="Times" w:hAnsi="Times"/>
          <w:color w:val="000000"/>
        </w:rPr>
        <w:t xml:space="preserve"> </w:t>
      </w:r>
      <w:r w:rsidRPr="00087CB2">
        <w:rPr>
          <w:rFonts w:ascii="Times" w:hAnsi="Times"/>
          <w:color w:val="000000"/>
        </w:rPr>
        <w:t xml:space="preserve">wobei in formaler Hinsicht die Struktur der Pflichtgegenstandsumschreibung zu Grunde zu legen ist. </w:t>
      </w:r>
      <w:proofErr w:type="spellStart"/>
      <w:r w:rsidRPr="00087CB2">
        <w:rPr>
          <w:rFonts w:ascii="Times" w:hAnsi="Times"/>
          <w:color w:val="000000"/>
        </w:rPr>
        <w:t>Umdas</w:t>
      </w:r>
      <w:proofErr w:type="spellEnd"/>
      <w:r w:rsidRPr="00087CB2">
        <w:rPr>
          <w:rFonts w:ascii="Times" w:hAnsi="Times"/>
          <w:color w:val="000000"/>
        </w:rPr>
        <w:t xml:space="preserve"> Unterrichtsprogramm auch </w:t>
      </w:r>
      <w:proofErr w:type="spellStart"/>
      <w:r w:rsidRPr="00087CB2">
        <w:rPr>
          <w:rFonts w:ascii="Times" w:hAnsi="Times"/>
          <w:color w:val="000000"/>
        </w:rPr>
        <w:t>für</w:t>
      </w:r>
      <w:proofErr w:type="spellEnd"/>
      <w:r w:rsidRPr="00087CB2">
        <w:rPr>
          <w:rFonts w:ascii="Times" w:hAnsi="Times"/>
          <w:color w:val="000000"/>
        </w:rPr>
        <w:t xml:space="preserve"> </w:t>
      </w:r>
      <w:proofErr w:type="spellStart"/>
      <w:r w:rsidRPr="00087CB2">
        <w:rPr>
          <w:rFonts w:ascii="Times" w:hAnsi="Times"/>
          <w:color w:val="000000"/>
        </w:rPr>
        <w:t>Schülerinnen</w:t>
      </w:r>
      <w:proofErr w:type="spellEnd"/>
      <w:r w:rsidRPr="00087CB2">
        <w:rPr>
          <w:rFonts w:ascii="Times" w:hAnsi="Times"/>
          <w:color w:val="000000"/>
        </w:rPr>
        <w:t xml:space="preserve"> und </w:t>
      </w:r>
      <w:proofErr w:type="spellStart"/>
      <w:r w:rsidRPr="00087CB2">
        <w:rPr>
          <w:rFonts w:ascii="Times" w:hAnsi="Times"/>
          <w:color w:val="000000"/>
        </w:rPr>
        <w:t>Schüler</w:t>
      </w:r>
      <w:proofErr w:type="spellEnd"/>
      <w:r w:rsidRPr="00087CB2">
        <w:rPr>
          <w:rFonts w:ascii="Times" w:hAnsi="Times"/>
          <w:color w:val="000000"/>
        </w:rPr>
        <w:t xml:space="preserve"> deutlich erkennbar zu machen, ist eine</w:t>
      </w:r>
      <w:r w:rsidR="00764816">
        <w:rPr>
          <w:rFonts w:ascii="Times" w:hAnsi="Times"/>
          <w:color w:val="000000"/>
        </w:rPr>
        <w:t xml:space="preserve"> </w:t>
      </w:r>
      <w:r w:rsidRPr="00087CB2">
        <w:rPr>
          <w:rFonts w:ascii="Times" w:hAnsi="Times"/>
          <w:color w:val="000000"/>
        </w:rPr>
        <w:t>Zusatzbezeichnung zu wählen, die den konkreten Lehrinhalt angibt.</w:t>
      </w:r>
    </w:p>
    <w:p w14:paraId="1514C975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Die Festlegung der Seminare im Rahmen der schulautonomen Pflichtgegenstände ist variabel; ein</w:t>
      </w:r>
      <w:r w:rsidR="00764816">
        <w:rPr>
          <w:rFonts w:ascii="Times" w:hAnsi="Times"/>
          <w:color w:val="000000"/>
        </w:rPr>
        <w:t xml:space="preserve"> </w:t>
      </w:r>
      <w:r w:rsidRPr="00087CB2">
        <w:rPr>
          <w:rFonts w:ascii="Times" w:hAnsi="Times"/>
          <w:color w:val="000000"/>
        </w:rPr>
        <w:t>Seminar kann sich auf einen Jahrgang oder auf mehrere erstrecken.</w:t>
      </w:r>
    </w:p>
    <w:p w14:paraId="59813EA8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Besonders im Ausbildungsschwerpunkt ohne vorgegebene Inhalte sowie in den Seminaren sollen die</w:t>
      </w:r>
      <w:r w:rsidR="00764816">
        <w:rPr>
          <w:rFonts w:ascii="Times" w:hAnsi="Times"/>
          <w:color w:val="000000"/>
        </w:rPr>
        <w:t xml:space="preserve"> </w:t>
      </w:r>
      <w:proofErr w:type="spellStart"/>
      <w:r w:rsidRPr="00087CB2">
        <w:rPr>
          <w:rFonts w:ascii="Times" w:hAnsi="Times"/>
          <w:color w:val="000000"/>
        </w:rPr>
        <w:t>Schülerinnen</w:t>
      </w:r>
      <w:proofErr w:type="spellEnd"/>
      <w:r w:rsidRPr="00087CB2">
        <w:rPr>
          <w:rFonts w:ascii="Times" w:hAnsi="Times"/>
          <w:color w:val="000000"/>
        </w:rPr>
        <w:t xml:space="preserve"> und </w:t>
      </w:r>
      <w:proofErr w:type="spellStart"/>
      <w:r w:rsidRPr="00087CB2">
        <w:rPr>
          <w:rFonts w:ascii="Times" w:hAnsi="Times"/>
          <w:color w:val="000000"/>
        </w:rPr>
        <w:t>Schüler</w:t>
      </w:r>
      <w:proofErr w:type="spellEnd"/>
      <w:r w:rsidRPr="00087CB2">
        <w:rPr>
          <w:rFonts w:ascii="Times" w:hAnsi="Times"/>
          <w:color w:val="000000"/>
        </w:rPr>
        <w:t xml:space="preserve"> durch </w:t>
      </w:r>
      <w:proofErr w:type="spellStart"/>
      <w:r w:rsidRPr="00087CB2">
        <w:rPr>
          <w:rFonts w:ascii="Times" w:hAnsi="Times"/>
          <w:color w:val="000000"/>
        </w:rPr>
        <w:t>Ausnützung</w:t>
      </w:r>
      <w:proofErr w:type="spellEnd"/>
      <w:r w:rsidRPr="00087CB2">
        <w:rPr>
          <w:rFonts w:ascii="Times" w:hAnsi="Times"/>
          <w:color w:val="000000"/>
        </w:rPr>
        <w:t xml:space="preserve"> aller pädagogischen Möglichkeiten, insbesondere auch der</w:t>
      </w:r>
      <w:r w:rsidR="00764816">
        <w:rPr>
          <w:rFonts w:ascii="Times" w:hAnsi="Times"/>
          <w:color w:val="000000"/>
        </w:rPr>
        <w:t xml:space="preserve"> </w:t>
      </w:r>
      <w:r w:rsidRPr="00087CB2">
        <w:rPr>
          <w:rFonts w:ascii="Times" w:hAnsi="Times"/>
          <w:color w:val="000000"/>
        </w:rPr>
        <w:t xml:space="preserve">Teamarbeit, in die Lage versetzt werden, die Stoffbereiche in der Kooperation mit anderen </w:t>
      </w:r>
      <w:proofErr w:type="spellStart"/>
      <w:r w:rsidRPr="00087CB2">
        <w:rPr>
          <w:rFonts w:ascii="Times" w:hAnsi="Times"/>
          <w:color w:val="000000"/>
        </w:rPr>
        <w:t>Schülerinnen</w:t>
      </w:r>
      <w:proofErr w:type="spellEnd"/>
      <w:r w:rsidR="00764816">
        <w:rPr>
          <w:rFonts w:ascii="Times" w:hAnsi="Times"/>
          <w:color w:val="000000"/>
        </w:rPr>
        <w:t xml:space="preserve"> </w:t>
      </w:r>
      <w:r w:rsidRPr="00087CB2">
        <w:rPr>
          <w:rFonts w:ascii="Times" w:hAnsi="Times"/>
          <w:color w:val="000000"/>
        </w:rPr>
        <w:t xml:space="preserve">und </w:t>
      </w:r>
      <w:proofErr w:type="spellStart"/>
      <w:r w:rsidRPr="00087CB2">
        <w:rPr>
          <w:rFonts w:ascii="Times" w:hAnsi="Times"/>
          <w:color w:val="000000"/>
        </w:rPr>
        <w:t>Schülern</w:t>
      </w:r>
      <w:proofErr w:type="spellEnd"/>
      <w:r w:rsidRPr="00087CB2">
        <w:rPr>
          <w:rFonts w:ascii="Times" w:hAnsi="Times"/>
          <w:color w:val="000000"/>
        </w:rPr>
        <w:t xml:space="preserve"> und Lehrenden weitestgehend selbst zu erarbeiten. Wo es das Sachgebiet zulässt, ist auch</w:t>
      </w:r>
      <w:r w:rsidR="00764816">
        <w:rPr>
          <w:rFonts w:ascii="Times" w:hAnsi="Times"/>
          <w:color w:val="000000"/>
        </w:rPr>
        <w:t xml:space="preserve"> </w:t>
      </w:r>
      <w:r w:rsidRPr="00087CB2">
        <w:rPr>
          <w:rFonts w:ascii="Times" w:hAnsi="Times"/>
          <w:color w:val="000000"/>
        </w:rPr>
        <w:t>hier Projektunterricht zu empfehlen.</w:t>
      </w:r>
    </w:p>
    <w:p w14:paraId="4E4D92DD" w14:textId="77777777" w:rsidR="00764816" w:rsidRDefault="00764816" w:rsidP="00B53036">
      <w:pPr>
        <w:rPr>
          <w:rFonts w:ascii="Times" w:hAnsi="Times"/>
          <w:color w:val="000000"/>
        </w:rPr>
      </w:pPr>
    </w:p>
    <w:p w14:paraId="11080E57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Siehe auch Abschnitt III (schulautonome Lehrplanbestimmungen).</w:t>
      </w:r>
    </w:p>
    <w:p w14:paraId="7D1AE237" w14:textId="77777777" w:rsidR="00764816" w:rsidRDefault="00764816" w:rsidP="00B53036">
      <w:pPr>
        <w:rPr>
          <w:rFonts w:ascii="Times" w:hAnsi="Times"/>
          <w:color w:val="000000"/>
        </w:rPr>
      </w:pPr>
    </w:p>
    <w:p w14:paraId="0B65442E" w14:textId="77777777" w:rsidR="00764816" w:rsidRDefault="00764816" w:rsidP="00B53036">
      <w:pPr>
        <w:rPr>
          <w:rFonts w:ascii="Times" w:hAnsi="Times"/>
          <w:color w:val="000000"/>
        </w:rPr>
      </w:pPr>
    </w:p>
    <w:p w14:paraId="46F55747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1. AUSBILDUNGSSCHWERPUNKTE</w:t>
      </w:r>
    </w:p>
    <w:p w14:paraId="4D220BF8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1.1 AUSBILDUNGSSCHWERPUNKTE MIT VORGEGEBENEN INHALTEN</w:t>
      </w:r>
    </w:p>
    <w:p w14:paraId="2E320662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INTERNATIONALE KOMMUNIKATION IN DER WIRTSCHAFT</w:t>
      </w:r>
    </w:p>
    <w:p w14:paraId="502B968C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Bildungs- und Lehraufgabe:</w:t>
      </w:r>
    </w:p>
    <w:p w14:paraId="333B547F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Die </w:t>
      </w:r>
      <w:proofErr w:type="spellStart"/>
      <w:r w:rsidRPr="00087CB2">
        <w:rPr>
          <w:rFonts w:ascii="Times" w:hAnsi="Times"/>
          <w:color w:val="000000"/>
        </w:rPr>
        <w:t>Schülerinnen</w:t>
      </w:r>
      <w:proofErr w:type="spellEnd"/>
      <w:r w:rsidRPr="00087CB2">
        <w:rPr>
          <w:rFonts w:ascii="Times" w:hAnsi="Times"/>
          <w:color w:val="000000"/>
        </w:rPr>
        <w:t xml:space="preserve"> und die </w:t>
      </w:r>
      <w:proofErr w:type="spellStart"/>
      <w:r w:rsidRPr="00087CB2">
        <w:rPr>
          <w:rFonts w:ascii="Times" w:hAnsi="Times"/>
          <w:color w:val="000000"/>
        </w:rPr>
        <w:t>Schüler</w:t>
      </w:r>
      <w:proofErr w:type="spellEnd"/>
      <w:r w:rsidRPr="00087CB2">
        <w:rPr>
          <w:rFonts w:ascii="Times" w:hAnsi="Times"/>
          <w:color w:val="000000"/>
        </w:rPr>
        <w:t xml:space="preserve"> sollen</w:t>
      </w:r>
    </w:p>
    <w:p w14:paraId="06256B99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Sprachen als Instrument zum Auf- und Ausbau persönlicher und geschäftlicher Beziehungen</w:t>
      </w:r>
    </w:p>
    <w:p w14:paraId="649D8FCA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erfahren und wirtschaftsspezifische Fähigkeiten, Kenntnisse und Fertigkeiten in das</w:t>
      </w:r>
    </w:p>
    <w:p w14:paraId="0BA235F7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fremdsprachliche Handeln integrieren können;</w:t>
      </w:r>
    </w:p>
    <w:p w14:paraId="68FD08B0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internationale Usancen im Geschäftsleben kennen und auf Gesprächspartner sowie interkulturelle</w:t>
      </w:r>
    </w:p>
    <w:p w14:paraId="4E433E79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Gegebenheiten verbal und nonverbal reagieren;</w:t>
      </w:r>
    </w:p>
    <w:p w14:paraId="04C08F70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Synergieeffekte im parallelen Spracherwerb nutzen und berufsspezifische sprachliche</w:t>
      </w:r>
    </w:p>
    <w:p w14:paraId="6A4B693E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Kompetenz in beiden Fremdsprachen des Stammbereiches entwickeln;</w:t>
      </w:r>
    </w:p>
    <w:p w14:paraId="6A115A25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flexibel in einem mehrsprachigen Kontext kooperieren und interagieren;</w:t>
      </w:r>
    </w:p>
    <w:p w14:paraId="36BC297D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- komplexe Aufgaben im praxisgerechten Zeitrahmen effizient </w:t>
      </w:r>
      <w:proofErr w:type="spellStart"/>
      <w:r w:rsidRPr="00087CB2">
        <w:rPr>
          <w:rFonts w:ascii="Times" w:hAnsi="Times"/>
          <w:color w:val="000000"/>
        </w:rPr>
        <w:t>erfüllen</w:t>
      </w:r>
      <w:proofErr w:type="spellEnd"/>
      <w:r w:rsidRPr="00087CB2">
        <w:rPr>
          <w:rFonts w:ascii="Times" w:hAnsi="Times"/>
          <w:color w:val="000000"/>
        </w:rPr>
        <w:t>;</w:t>
      </w:r>
    </w:p>
    <w:p w14:paraId="6B907766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mit Selbstvertrauen, Sicherheit und Flexibilität in der Öffentlichkeit auftreten können;</w:t>
      </w:r>
    </w:p>
    <w:p w14:paraId="20417FD7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- unter aktiver Nutzung aller zur </w:t>
      </w:r>
      <w:proofErr w:type="spellStart"/>
      <w:r w:rsidRPr="00087CB2">
        <w:rPr>
          <w:rFonts w:ascii="Times" w:hAnsi="Times"/>
          <w:color w:val="000000"/>
        </w:rPr>
        <w:t>Verfügung</w:t>
      </w:r>
      <w:proofErr w:type="spellEnd"/>
      <w:r w:rsidRPr="00087CB2">
        <w:rPr>
          <w:rFonts w:ascii="Times" w:hAnsi="Times"/>
          <w:color w:val="000000"/>
        </w:rPr>
        <w:t xml:space="preserve"> stehenden Informations- und Kommunikationsmedien</w:t>
      </w:r>
    </w:p>
    <w:p w14:paraId="0BD21148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und -technologien berufsbezogene Fakten recherchieren, aufbereiten und schriftlich und</w:t>
      </w:r>
    </w:p>
    <w:p w14:paraId="14EDB726" w14:textId="77777777" w:rsidR="00B53036" w:rsidRPr="00087CB2" w:rsidRDefault="00B53036" w:rsidP="00B53036">
      <w:pPr>
        <w:rPr>
          <w:rFonts w:ascii="Times" w:hAnsi="Times"/>
          <w:color w:val="000000"/>
        </w:rPr>
      </w:pPr>
      <w:proofErr w:type="spellStart"/>
      <w:r w:rsidRPr="00087CB2">
        <w:rPr>
          <w:rFonts w:ascii="Times" w:hAnsi="Times"/>
          <w:color w:val="000000"/>
        </w:rPr>
        <w:t>mündlich</w:t>
      </w:r>
      <w:proofErr w:type="spellEnd"/>
      <w:r w:rsidRPr="00087CB2">
        <w:rPr>
          <w:rFonts w:ascii="Times" w:hAnsi="Times"/>
          <w:color w:val="000000"/>
        </w:rPr>
        <w:t xml:space="preserve"> präsentieren;</w:t>
      </w:r>
    </w:p>
    <w:p w14:paraId="7E97E4EC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sprachliche Strategien zur Erreichung eines Ziels erkennen und anwenden;</w:t>
      </w:r>
    </w:p>
    <w:p w14:paraId="243633D0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das Erlernte im Hinblick auf spezielle berufliche Situationen erweitern und differenzieren;</w:t>
      </w:r>
    </w:p>
    <w:p w14:paraId="4E6E72A0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im Sinne einer individuellen Bildungsplanung externe Qualifikationen kennen und den Wert</w:t>
      </w:r>
    </w:p>
    <w:p w14:paraId="7E304993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eines kompletten und vielfältigen Portfolios </w:t>
      </w:r>
      <w:proofErr w:type="spellStart"/>
      <w:r w:rsidRPr="00087CB2">
        <w:rPr>
          <w:rFonts w:ascii="Times" w:hAnsi="Times"/>
          <w:color w:val="000000"/>
        </w:rPr>
        <w:t>für</w:t>
      </w:r>
      <w:proofErr w:type="spellEnd"/>
      <w:r w:rsidRPr="00087CB2">
        <w:rPr>
          <w:rFonts w:ascii="Times" w:hAnsi="Times"/>
          <w:color w:val="000000"/>
        </w:rPr>
        <w:t xml:space="preserve"> die eigene berufliche Entwicklung einschätzen.</w:t>
      </w:r>
    </w:p>
    <w:p w14:paraId="1D838A5C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Die </w:t>
      </w:r>
      <w:proofErr w:type="spellStart"/>
      <w:r w:rsidRPr="00087CB2">
        <w:rPr>
          <w:rFonts w:ascii="Times" w:hAnsi="Times"/>
          <w:color w:val="000000"/>
        </w:rPr>
        <w:t>Schülerinnen</w:t>
      </w:r>
      <w:proofErr w:type="spellEnd"/>
      <w:r w:rsidRPr="00087CB2">
        <w:rPr>
          <w:rFonts w:ascii="Times" w:hAnsi="Times"/>
          <w:color w:val="000000"/>
        </w:rPr>
        <w:t xml:space="preserve"> und </w:t>
      </w:r>
      <w:proofErr w:type="spellStart"/>
      <w:r w:rsidRPr="00087CB2">
        <w:rPr>
          <w:rFonts w:ascii="Times" w:hAnsi="Times"/>
          <w:color w:val="000000"/>
        </w:rPr>
        <w:t>Schüler</w:t>
      </w:r>
      <w:proofErr w:type="spellEnd"/>
      <w:r w:rsidRPr="00087CB2">
        <w:rPr>
          <w:rFonts w:ascii="Times" w:hAnsi="Times"/>
          <w:color w:val="000000"/>
        </w:rPr>
        <w:t xml:space="preserve"> sollen</w:t>
      </w:r>
    </w:p>
    <w:p w14:paraId="5A5FABEF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zumindest das Niveau des Independent Users gemäß den in den Richtlinien des Europarats</w:t>
      </w:r>
    </w:p>
    <w:p w14:paraId="2353D8BA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festgelegten Standards </w:t>
      </w:r>
      <w:proofErr w:type="spellStart"/>
      <w:r w:rsidRPr="00087CB2">
        <w:rPr>
          <w:rFonts w:ascii="Times" w:hAnsi="Times"/>
          <w:color w:val="000000"/>
        </w:rPr>
        <w:t>für</w:t>
      </w:r>
      <w:proofErr w:type="spellEnd"/>
      <w:r w:rsidRPr="00087CB2">
        <w:rPr>
          <w:rFonts w:ascii="Times" w:hAnsi="Times"/>
          <w:color w:val="000000"/>
        </w:rPr>
        <w:t xml:space="preserve"> Sprachkompetenz erreichen, wobei in einzelnen Fertigkeiten das</w:t>
      </w:r>
    </w:p>
    <w:p w14:paraId="62AE166F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Niveau des </w:t>
      </w:r>
      <w:proofErr w:type="spellStart"/>
      <w:r w:rsidRPr="00087CB2">
        <w:rPr>
          <w:rFonts w:ascii="Times" w:hAnsi="Times"/>
          <w:color w:val="000000"/>
        </w:rPr>
        <w:t>Proficient</w:t>
      </w:r>
      <w:proofErr w:type="spellEnd"/>
      <w:r w:rsidRPr="00087CB2">
        <w:rPr>
          <w:rFonts w:ascii="Times" w:hAnsi="Times"/>
          <w:color w:val="000000"/>
        </w:rPr>
        <w:t xml:space="preserve"> Users angestrebt werden soll 4.</w:t>
      </w:r>
    </w:p>
    <w:p w14:paraId="4B9F8960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Das heißt, die </w:t>
      </w:r>
      <w:proofErr w:type="spellStart"/>
      <w:r w:rsidRPr="00087CB2">
        <w:rPr>
          <w:rFonts w:ascii="Times" w:hAnsi="Times"/>
          <w:color w:val="000000"/>
        </w:rPr>
        <w:t>Schülerinnen</w:t>
      </w:r>
      <w:proofErr w:type="spellEnd"/>
      <w:r w:rsidRPr="00087CB2">
        <w:rPr>
          <w:rFonts w:ascii="Times" w:hAnsi="Times"/>
          <w:color w:val="000000"/>
        </w:rPr>
        <w:t xml:space="preserve"> und </w:t>
      </w:r>
      <w:proofErr w:type="spellStart"/>
      <w:r w:rsidRPr="00087CB2">
        <w:rPr>
          <w:rFonts w:ascii="Times" w:hAnsi="Times"/>
          <w:color w:val="000000"/>
        </w:rPr>
        <w:t>Schüler</w:t>
      </w:r>
      <w:proofErr w:type="spellEnd"/>
      <w:r w:rsidRPr="00087CB2">
        <w:rPr>
          <w:rFonts w:ascii="Times" w:hAnsi="Times"/>
          <w:color w:val="000000"/>
        </w:rPr>
        <w:t xml:space="preserve"> können zumindest</w:t>
      </w:r>
    </w:p>
    <w:p w14:paraId="4265F4AD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sich so spontan und fließend verständigen, dass ein normales Gespräch ohne größere</w:t>
      </w:r>
    </w:p>
    <w:p w14:paraId="5C6871A7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Anstrengung auf beiden Seiten gut möglich ist;</w:t>
      </w:r>
    </w:p>
    <w:p w14:paraId="2DDD0795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- eine klare, vorbereitete Präsentation vortragen, dabei </w:t>
      </w:r>
      <w:proofErr w:type="spellStart"/>
      <w:r w:rsidRPr="00087CB2">
        <w:rPr>
          <w:rFonts w:ascii="Times" w:hAnsi="Times"/>
          <w:color w:val="000000"/>
        </w:rPr>
        <w:t>Gründe</w:t>
      </w:r>
      <w:proofErr w:type="spellEnd"/>
      <w:r w:rsidRPr="00087CB2">
        <w:rPr>
          <w:rFonts w:ascii="Times" w:hAnsi="Times"/>
          <w:color w:val="000000"/>
        </w:rPr>
        <w:t xml:space="preserve"> </w:t>
      </w:r>
      <w:proofErr w:type="spellStart"/>
      <w:r w:rsidRPr="00087CB2">
        <w:rPr>
          <w:rFonts w:ascii="Times" w:hAnsi="Times"/>
          <w:color w:val="000000"/>
        </w:rPr>
        <w:t>für</w:t>
      </w:r>
      <w:proofErr w:type="spellEnd"/>
      <w:r w:rsidRPr="00087CB2">
        <w:rPr>
          <w:rFonts w:ascii="Times" w:hAnsi="Times"/>
          <w:color w:val="000000"/>
        </w:rPr>
        <w:t xml:space="preserve"> oder gegen einen Standpunkt</w:t>
      </w:r>
    </w:p>
    <w:p w14:paraId="1378B8E5" w14:textId="77777777" w:rsidR="00B53036" w:rsidRPr="00087CB2" w:rsidRDefault="00B53036" w:rsidP="00B53036">
      <w:pPr>
        <w:rPr>
          <w:rFonts w:ascii="Times" w:hAnsi="Times"/>
          <w:color w:val="000000"/>
        </w:rPr>
      </w:pPr>
      <w:proofErr w:type="spellStart"/>
      <w:r w:rsidRPr="00087CB2">
        <w:rPr>
          <w:rFonts w:ascii="Times" w:hAnsi="Times"/>
          <w:color w:val="000000"/>
        </w:rPr>
        <w:t>anführen</w:t>
      </w:r>
      <w:proofErr w:type="spellEnd"/>
      <w:r w:rsidRPr="00087CB2">
        <w:rPr>
          <w:rFonts w:ascii="Times" w:hAnsi="Times"/>
          <w:color w:val="000000"/>
        </w:rPr>
        <w:t xml:space="preserve"> sowie </w:t>
      </w:r>
      <w:proofErr w:type="spellStart"/>
      <w:r w:rsidRPr="00087CB2">
        <w:rPr>
          <w:rFonts w:ascii="Times" w:hAnsi="Times"/>
          <w:color w:val="000000"/>
        </w:rPr>
        <w:t>flüssig</w:t>
      </w:r>
      <w:proofErr w:type="spellEnd"/>
      <w:r w:rsidRPr="00087CB2">
        <w:rPr>
          <w:rFonts w:ascii="Times" w:hAnsi="Times"/>
          <w:color w:val="000000"/>
        </w:rPr>
        <w:t xml:space="preserve"> und spontan eine Reihe von Nachfragen aufgreifen, </w:t>
      </w:r>
      <w:proofErr w:type="spellStart"/>
      <w:r w:rsidRPr="00087CB2">
        <w:rPr>
          <w:rFonts w:ascii="Times" w:hAnsi="Times"/>
          <w:color w:val="000000"/>
        </w:rPr>
        <w:t>müssen</w:t>
      </w:r>
      <w:proofErr w:type="spellEnd"/>
      <w:r w:rsidRPr="00087CB2">
        <w:rPr>
          <w:rFonts w:ascii="Times" w:hAnsi="Times"/>
          <w:color w:val="000000"/>
        </w:rPr>
        <w:t xml:space="preserve"> aber</w:t>
      </w:r>
    </w:p>
    <w:p w14:paraId="1959F3E6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möglicherweise in der zweiten Fremdsprache um Wiederholung bitten, falls zu schnell</w:t>
      </w:r>
    </w:p>
    <w:p w14:paraId="2AEE75B4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gesprochen wurde;</w:t>
      </w:r>
    </w:p>
    <w:p w14:paraId="1926483E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- schriftlich oder </w:t>
      </w:r>
      <w:proofErr w:type="spellStart"/>
      <w:r w:rsidRPr="00087CB2">
        <w:rPr>
          <w:rFonts w:ascii="Times" w:hAnsi="Times"/>
          <w:color w:val="000000"/>
        </w:rPr>
        <w:t>mündlich</w:t>
      </w:r>
      <w:proofErr w:type="spellEnd"/>
      <w:r w:rsidRPr="00087CB2">
        <w:rPr>
          <w:rFonts w:ascii="Times" w:hAnsi="Times"/>
          <w:color w:val="000000"/>
        </w:rPr>
        <w:t xml:space="preserve"> etwas erörtern, dabei die Vor- und Nachteile verschiedener Optionen</w:t>
      </w:r>
    </w:p>
    <w:p w14:paraId="6CAE41CC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erläutern; den eigenen Standpunkt </w:t>
      </w:r>
      <w:proofErr w:type="spellStart"/>
      <w:r w:rsidRPr="00087CB2">
        <w:rPr>
          <w:rFonts w:ascii="Times" w:hAnsi="Times"/>
          <w:color w:val="000000"/>
        </w:rPr>
        <w:t>begründen</w:t>
      </w:r>
      <w:proofErr w:type="spellEnd"/>
      <w:r w:rsidRPr="00087CB2">
        <w:rPr>
          <w:rFonts w:ascii="Times" w:hAnsi="Times"/>
          <w:color w:val="000000"/>
        </w:rPr>
        <w:t xml:space="preserve"> und verteidigen, sowie in Englisch alternative</w:t>
      </w:r>
    </w:p>
    <w:p w14:paraId="741F0FB0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Vorschläge beurteilen, Hypothesen aufstellen und auf Hypothesen anderer reagieren;</w:t>
      </w:r>
    </w:p>
    <w:p w14:paraId="66A9D862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- </w:t>
      </w:r>
      <w:proofErr w:type="spellStart"/>
      <w:r w:rsidRPr="00087CB2">
        <w:rPr>
          <w:rFonts w:ascii="Times" w:hAnsi="Times"/>
          <w:color w:val="000000"/>
        </w:rPr>
        <w:t>Ankündigungen</w:t>
      </w:r>
      <w:proofErr w:type="spellEnd"/>
      <w:r w:rsidRPr="00087CB2">
        <w:rPr>
          <w:rFonts w:ascii="Times" w:hAnsi="Times"/>
          <w:color w:val="000000"/>
        </w:rPr>
        <w:t xml:space="preserve"> und Mitteilungen zu konkreten und abstrakten Themen verstehen, die in</w:t>
      </w:r>
    </w:p>
    <w:p w14:paraId="1CDF14C6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normaler Geschwindigkeit in Standardsprache gesprochen werden;</w:t>
      </w:r>
    </w:p>
    <w:p w14:paraId="352CBC5C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während eines Vortrags, einer Besprechung, einer Konferenz etc. Notizen machen und</w:t>
      </w:r>
    </w:p>
    <w:p w14:paraId="1042D364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detaillierte bzw. relevante Informationen zuverlässig weitergeben, sofern das Thema Teil des</w:t>
      </w:r>
    </w:p>
    <w:p w14:paraId="6EB45F1E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Lehrstoffs ist und der Input klar und gut strukturiert ist;</w:t>
      </w:r>
    </w:p>
    <w:p w14:paraId="18B20028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- längere Texte nach wesentlichen Aussagen bzw. </w:t>
      </w:r>
      <w:proofErr w:type="spellStart"/>
      <w:r w:rsidRPr="00087CB2">
        <w:rPr>
          <w:rFonts w:ascii="Times" w:hAnsi="Times"/>
          <w:color w:val="000000"/>
        </w:rPr>
        <w:t>gewünschten</w:t>
      </w:r>
      <w:proofErr w:type="spellEnd"/>
      <w:r w:rsidRPr="00087CB2">
        <w:rPr>
          <w:rFonts w:ascii="Times" w:hAnsi="Times"/>
          <w:color w:val="000000"/>
        </w:rPr>
        <w:t xml:space="preserve"> Informationen durchsuchen und</w:t>
      </w:r>
    </w:p>
    <w:p w14:paraId="7FBCB48D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Informationen aus verschiedenen Texten oder Textteilen zusammentragen, um eine bestimmte</w:t>
      </w:r>
    </w:p>
    <w:p w14:paraId="05678401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Aufgabe zu lösen;</w:t>
      </w:r>
    </w:p>
    <w:p w14:paraId="6F3FDAB9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zum Fortgang einer Arbeit beitragen, indem sie andere auffordern mitzumachen oder zu sagen,</w:t>
      </w:r>
    </w:p>
    <w:p w14:paraId="7FB6EC88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was sie </w:t>
      </w:r>
      <w:proofErr w:type="spellStart"/>
      <w:r w:rsidRPr="00087CB2">
        <w:rPr>
          <w:rFonts w:ascii="Times" w:hAnsi="Times"/>
          <w:color w:val="000000"/>
        </w:rPr>
        <w:t>darüber</w:t>
      </w:r>
      <w:proofErr w:type="spellEnd"/>
      <w:r w:rsidRPr="00087CB2">
        <w:rPr>
          <w:rFonts w:ascii="Times" w:hAnsi="Times"/>
          <w:color w:val="000000"/>
        </w:rPr>
        <w:t xml:space="preserve"> denken; erklären, warum etwas ein Problem ist, nächste Schritte diskutieren und</w:t>
      </w:r>
    </w:p>
    <w:p w14:paraId="279D0B07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Alternativen vergleichen; die Standpunkte anderer kurz kommentieren;</w:t>
      </w:r>
    </w:p>
    <w:p w14:paraId="4EBCDB7E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klare, detaillierte Texte zu den Aufgabenstellungen des Lehrstoffs verfassen, und dabei</w:t>
      </w:r>
    </w:p>
    <w:p w14:paraId="3E3D4358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Informationen und Argumente aus verschiedenen Quellen </w:t>
      </w:r>
      <w:proofErr w:type="spellStart"/>
      <w:r w:rsidRPr="00087CB2">
        <w:rPr>
          <w:rFonts w:ascii="Times" w:hAnsi="Times"/>
          <w:color w:val="000000"/>
        </w:rPr>
        <w:t>zusammenführen</w:t>
      </w:r>
      <w:proofErr w:type="spellEnd"/>
      <w:r w:rsidRPr="00087CB2">
        <w:rPr>
          <w:rFonts w:ascii="Times" w:hAnsi="Times"/>
          <w:color w:val="000000"/>
        </w:rPr>
        <w:t>.</w:t>
      </w:r>
    </w:p>
    <w:p w14:paraId="4F4D6740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Lehrstoff:</w:t>
      </w:r>
    </w:p>
    <w:p w14:paraId="677EEBBF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Mehrsprachige interne und externe Kommunikation in Unternehmen (unter besonderer</w:t>
      </w:r>
    </w:p>
    <w:p w14:paraId="0B26F500" w14:textId="77777777" w:rsidR="00B53036" w:rsidRPr="00087CB2" w:rsidRDefault="00B53036" w:rsidP="00B53036">
      <w:pPr>
        <w:rPr>
          <w:rFonts w:ascii="Times" w:hAnsi="Times"/>
          <w:color w:val="000000"/>
        </w:rPr>
      </w:pPr>
      <w:proofErr w:type="spellStart"/>
      <w:r w:rsidRPr="00087CB2">
        <w:rPr>
          <w:rFonts w:ascii="Times" w:hAnsi="Times"/>
          <w:color w:val="000000"/>
        </w:rPr>
        <w:t>Berücksichtigung</w:t>
      </w:r>
      <w:proofErr w:type="spellEnd"/>
      <w:r w:rsidRPr="00087CB2">
        <w:rPr>
          <w:rFonts w:ascii="Times" w:hAnsi="Times"/>
          <w:color w:val="000000"/>
        </w:rPr>
        <w:t xml:space="preserve"> von touristischen und anderen Dienstleistungsbetrieben).</w:t>
      </w:r>
    </w:p>
    <w:p w14:paraId="7091C914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Wirtschaftliche Situationen, Konventionen und Strukturen im internationalen Vergleich.</w:t>
      </w:r>
    </w:p>
    <w:p w14:paraId="23DBFA6E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Kommunikationsformen und -situationen:</w:t>
      </w:r>
    </w:p>
    <w:p w14:paraId="492312AC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z.B. Protokolle, Kurzberichte, Memos, gängige Geschäftskorrespondenz;</w:t>
      </w:r>
    </w:p>
    <w:p w14:paraId="6190199D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inhaltsadäquate Übertragung von Texten in die jeweilige Zielsprache;</w:t>
      </w:r>
    </w:p>
    <w:p w14:paraId="703380A9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Interpretieren von Datenmaterial;</w:t>
      </w:r>
    </w:p>
    <w:p w14:paraId="02DBD16E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Präsentieren, Moderieren, Argumentieren.</w:t>
      </w:r>
    </w:p>
    <w:p w14:paraId="45FE0A27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Simulationen der beruflichen Praxis oder authentische Situationen aus ausgewählten Bereichen (z.B.</w:t>
      </w:r>
    </w:p>
    <w:p w14:paraId="3DD865EB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Empfang, Gästebetreuung, Kundenberatung und Verkauf, Sekretariat, Öffentlichkeitsarbeit, Marketing,</w:t>
      </w:r>
    </w:p>
    <w:p w14:paraId="31CABA7E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Personalmanagement).</w:t>
      </w:r>
    </w:p>
    <w:p w14:paraId="4961509C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Schularbeiten:</w:t>
      </w:r>
    </w:p>
    <w:p w14:paraId="355E4C89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Pro Jahrgang, in dem der Schwerpunkt </w:t>
      </w:r>
      <w:proofErr w:type="spellStart"/>
      <w:r w:rsidRPr="00087CB2">
        <w:rPr>
          <w:rFonts w:ascii="Times" w:hAnsi="Times"/>
          <w:color w:val="000000"/>
        </w:rPr>
        <w:t>geführt</w:t>
      </w:r>
      <w:proofErr w:type="spellEnd"/>
      <w:r w:rsidRPr="00087CB2">
        <w:rPr>
          <w:rFonts w:ascii="Times" w:hAnsi="Times"/>
          <w:color w:val="000000"/>
        </w:rPr>
        <w:t xml:space="preserve"> wird:</w:t>
      </w:r>
    </w:p>
    <w:p w14:paraId="7DAAF1C4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Je 2 ein- oder </w:t>
      </w:r>
      <w:proofErr w:type="spellStart"/>
      <w:r w:rsidRPr="00087CB2">
        <w:rPr>
          <w:rFonts w:ascii="Times" w:hAnsi="Times"/>
          <w:color w:val="000000"/>
        </w:rPr>
        <w:t>zweistündige</w:t>
      </w:r>
      <w:proofErr w:type="spellEnd"/>
      <w:r w:rsidRPr="00087CB2">
        <w:rPr>
          <w:rFonts w:ascii="Times" w:hAnsi="Times"/>
          <w:color w:val="000000"/>
        </w:rPr>
        <w:t xml:space="preserve"> Schularbeiten.</w:t>
      </w:r>
    </w:p>
    <w:p w14:paraId="2209EFC8" w14:textId="77777777" w:rsidR="00764816" w:rsidRDefault="00764816" w:rsidP="00B53036">
      <w:pPr>
        <w:rPr>
          <w:rFonts w:ascii="Times" w:hAnsi="Times"/>
          <w:color w:val="000000"/>
        </w:rPr>
      </w:pPr>
    </w:p>
    <w:p w14:paraId="72407DA1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MEDIENINFORMATIK</w:t>
      </w:r>
    </w:p>
    <w:p w14:paraId="2F208F9C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4 Basis sind die Deskriptoren des gemeinsamen europäischen Referenzrahmens </w:t>
      </w:r>
      <w:proofErr w:type="spellStart"/>
      <w:r w:rsidRPr="00087CB2">
        <w:rPr>
          <w:rFonts w:ascii="Times" w:hAnsi="Times"/>
          <w:color w:val="000000"/>
        </w:rPr>
        <w:t>für</w:t>
      </w:r>
      <w:proofErr w:type="spellEnd"/>
      <w:r w:rsidRPr="00087CB2">
        <w:rPr>
          <w:rFonts w:ascii="Times" w:hAnsi="Times"/>
          <w:color w:val="000000"/>
        </w:rPr>
        <w:t xml:space="preserve"> Sprachen, Kapitel 4 und 5;</w:t>
      </w:r>
    </w:p>
    <w:p w14:paraId="0F3232E9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Europarat, Straßburg 2001, ISBN 3-468-49469-6; diese wurden in Hinblick auf die Unterrichtsziele des</w:t>
      </w:r>
    </w:p>
    <w:p w14:paraId="13D7C2F4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Ausbildungsschwerpunkts ausgewählt und bearbeitet.</w:t>
      </w:r>
    </w:p>
    <w:p w14:paraId="575EC7DB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Bildungs- und Lehraufgabe:</w:t>
      </w:r>
    </w:p>
    <w:p w14:paraId="6A2605C1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Die </w:t>
      </w:r>
      <w:proofErr w:type="spellStart"/>
      <w:r w:rsidRPr="00087CB2">
        <w:rPr>
          <w:rFonts w:ascii="Times" w:hAnsi="Times"/>
          <w:color w:val="000000"/>
        </w:rPr>
        <w:t>Schülerinnen</w:t>
      </w:r>
      <w:proofErr w:type="spellEnd"/>
      <w:r w:rsidRPr="00087CB2">
        <w:rPr>
          <w:rFonts w:ascii="Times" w:hAnsi="Times"/>
          <w:color w:val="000000"/>
        </w:rPr>
        <w:t xml:space="preserve"> und </w:t>
      </w:r>
      <w:proofErr w:type="spellStart"/>
      <w:r w:rsidRPr="00087CB2">
        <w:rPr>
          <w:rFonts w:ascii="Times" w:hAnsi="Times"/>
          <w:color w:val="000000"/>
        </w:rPr>
        <w:t>Schüler</w:t>
      </w:r>
      <w:proofErr w:type="spellEnd"/>
      <w:r w:rsidRPr="00087CB2">
        <w:rPr>
          <w:rFonts w:ascii="Times" w:hAnsi="Times"/>
          <w:color w:val="000000"/>
        </w:rPr>
        <w:t xml:space="preserve"> sollen</w:t>
      </w:r>
    </w:p>
    <w:p w14:paraId="4FB7BE37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- entscheiden können, welche Hard- bzw. Software </w:t>
      </w:r>
      <w:proofErr w:type="spellStart"/>
      <w:r w:rsidRPr="00087CB2">
        <w:rPr>
          <w:rFonts w:ascii="Times" w:hAnsi="Times"/>
          <w:color w:val="000000"/>
        </w:rPr>
        <w:t>für</w:t>
      </w:r>
      <w:proofErr w:type="spellEnd"/>
      <w:r w:rsidRPr="00087CB2">
        <w:rPr>
          <w:rFonts w:ascii="Times" w:hAnsi="Times"/>
          <w:color w:val="000000"/>
        </w:rPr>
        <w:t xml:space="preserve"> vorgegebene Anforderungen eingesetzt</w:t>
      </w:r>
    </w:p>
    <w:p w14:paraId="57091C8B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werden soll;</w:t>
      </w:r>
    </w:p>
    <w:p w14:paraId="1398F52A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das Internet zu unternehmerischen und persönlichen Zwecken optimal nutzen können;</w:t>
      </w:r>
    </w:p>
    <w:p w14:paraId="6E01F89D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unternehmerische Zielsetzungen unter Einsatz des Internet umsetzen können;</w:t>
      </w:r>
    </w:p>
    <w:p w14:paraId="5CAB8D41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den Einsatz von Multimedia beurteilen und an Multimediaproduktionen entscheidend mitarbeiten</w:t>
      </w:r>
    </w:p>
    <w:p w14:paraId="3C56D7F2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können;</w:t>
      </w:r>
    </w:p>
    <w:p w14:paraId="6AA736E1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bei der Planung, Anschaffung und Installation von Informations- und Kommunikations-systemen</w:t>
      </w:r>
    </w:p>
    <w:p w14:paraId="2BF13905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mitarbeiten können;</w:t>
      </w:r>
    </w:p>
    <w:p w14:paraId="60254224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- Grundlagenkenntnisse </w:t>
      </w:r>
      <w:proofErr w:type="spellStart"/>
      <w:r w:rsidRPr="00087CB2">
        <w:rPr>
          <w:rFonts w:ascii="Times" w:hAnsi="Times"/>
          <w:color w:val="000000"/>
        </w:rPr>
        <w:t>über</w:t>
      </w:r>
      <w:proofErr w:type="spellEnd"/>
      <w:r w:rsidRPr="00087CB2">
        <w:rPr>
          <w:rFonts w:ascii="Times" w:hAnsi="Times"/>
          <w:color w:val="000000"/>
        </w:rPr>
        <w:t xml:space="preserve"> Netze besitzen und Netze nutzen können;</w:t>
      </w:r>
    </w:p>
    <w:p w14:paraId="10674A4E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- auftretende Störungen exakt beschreiben können und eine rasche und </w:t>
      </w:r>
      <w:proofErr w:type="spellStart"/>
      <w:r w:rsidRPr="00087CB2">
        <w:rPr>
          <w:rFonts w:ascii="Times" w:hAnsi="Times"/>
          <w:color w:val="000000"/>
        </w:rPr>
        <w:t>kostengünstige</w:t>
      </w:r>
      <w:proofErr w:type="spellEnd"/>
      <w:r w:rsidRPr="00087CB2">
        <w:rPr>
          <w:rFonts w:ascii="Times" w:hAnsi="Times"/>
          <w:color w:val="000000"/>
        </w:rPr>
        <w:t xml:space="preserve"> Behebung</w:t>
      </w:r>
    </w:p>
    <w:p w14:paraId="659A430A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ermöglichen können;</w:t>
      </w:r>
    </w:p>
    <w:p w14:paraId="6A0AB304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die mit der Informations- und Kommunikationstechnologie zusammenhängenden</w:t>
      </w:r>
    </w:p>
    <w:p w14:paraId="37829F3C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gesellschaftlichen und ökonomischen Probleme verstehen;</w:t>
      </w:r>
    </w:p>
    <w:p w14:paraId="29238129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neue Entwicklungen verstehen und mit den Auswirkungen auf die Informationstechnologie</w:t>
      </w:r>
    </w:p>
    <w:p w14:paraId="521EDCDB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Schritt halten können.</w:t>
      </w:r>
    </w:p>
    <w:p w14:paraId="050BAB08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Lehrstoff:</w:t>
      </w:r>
    </w:p>
    <w:p w14:paraId="2BAD13D8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Internet:</w:t>
      </w:r>
    </w:p>
    <w:p w14:paraId="29DF1951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Zugang zu Telekommunikationsdiensten:</w:t>
      </w:r>
    </w:p>
    <w:p w14:paraId="6EDAF5B7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Technische Möglichkeiten und Voraussetzungen </w:t>
      </w:r>
      <w:proofErr w:type="spellStart"/>
      <w:r w:rsidRPr="00087CB2">
        <w:rPr>
          <w:rFonts w:ascii="Times" w:hAnsi="Times"/>
          <w:color w:val="000000"/>
        </w:rPr>
        <w:t>für</w:t>
      </w:r>
      <w:proofErr w:type="spellEnd"/>
      <w:r w:rsidRPr="00087CB2">
        <w:rPr>
          <w:rFonts w:ascii="Times" w:hAnsi="Times"/>
          <w:color w:val="000000"/>
        </w:rPr>
        <w:t xml:space="preserve"> einen Zugang;</w:t>
      </w:r>
    </w:p>
    <w:p w14:paraId="61115DA5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Anbindungen eines Netzes (Installation, Betrieb, Sicherheit).</w:t>
      </w:r>
    </w:p>
    <w:p w14:paraId="72427FFE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Provider, Online- und Zusatzdienste.</w:t>
      </w:r>
    </w:p>
    <w:p w14:paraId="7C35398B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Web-Site Management und –Analyse.</w:t>
      </w:r>
    </w:p>
    <w:p w14:paraId="20ED7685" w14:textId="77777777" w:rsidR="00B53036" w:rsidRPr="00087CB2" w:rsidRDefault="00B53036" w:rsidP="00B53036">
      <w:pPr>
        <w:rPr>
          <w:rFonts w:ascii="Times" w:hAnsi="Times"/>
          <w:color w:val="000000"/>
        </w:rPr>
      </w:pPr>
      <w:proofErr w:type="spellStart"/>
      <w:r w:rsidRPr="00087CB2">
        <w:rPr>
          <w:rFonts w:ascii="Times" w:hAnsi="Times"/>
          <w:color w:val="000000"/>
        </w:rPr>
        <w:t>Telelearning</w:t>
      </w:r>
      <w:proofErr w:type="spellEnd"/>
      <w:r w:rsidRPr="00087CB2">
        <w:rPr>
          <w:rFonts w:ascii="Times" w:hAnsi="Times"/>
          <w:color w:val="000000"/>
        </w:rPr>
        <w:t xml:space="preserve"> (Internet Online Seminare, ...).</w:t>
      </w:r>
    </w:p>
    <w:p w14:paraId="50E88AE1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Rechtsgrundlagen im Internet; Problematik der Inhaltskontrolle und ethische Probleme des Internets.</w:t>
      </w:r>
    </w:p>
    <w:p w14:paraId="0424CD48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Web-Design und Management:</w:t>
      </w:r>
    </w:p>
    <w:p w14:paraId="12E3FA15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Erstellen, Verwalten und Warten von Web-Sites.</w:t>
      </w:r>
    </w:p>
    <w:p w14:paraId="4EFDB093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Informationsmanagement in Unternehmen und Organisationen.</w:t>
      </w:r>
    </w:p>
    <w:p w14:paraId="756BD309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Multimedia:</w:t>
      </w:r>
    </w:p>
    <w:p w14:paraId="448C0617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Erforderliche Hardware zum Erstellen von Multimediaproduktionen.</w:t>
      </w:r>
    </w:p>
    <w:p w14:paraId="4AD28A14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Multimediaproduktion (Autorensysteme).</w:t>
      </w:r>
    </w:p>
    <w:p w14:paraId="0A08066C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Erstellung eines Multimediaproduktes in Gruppenarbeit (Definition des Zweckes der Produktion,</w:t>
      </w:r>
    </w:p>
    <w:p w14:paraId="70EB18F3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Ideenfindung, Organisation der Arbeitsteilung, Regie, Management, Präsentation und zweckgerichteter</w:t>
      </w:r>
    </w:p>
    <w:p w14:paraId="06291991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Einsatz, Produktions- und Anwendungskritik, Evaluation).</w:t>
      </w:r>
    </w:p>
    <w:p w14:paraId="71C689BE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Interaktive Multimediasysteme (Einsatz und Aufgabe, Beispiele aus der Praxis).</w:t>
      </w:r>
    </w:p>
    <w:p w14:paraId="689F3575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Projekt(e) mit </w:t>
      </w:r>
      <w:proofErr w:type="spellStart"/>
      <w:r w:rsidRPr="00087CB2">
        <w:rPr>
          <w:rFonts w:ascii="Times" w:hAnsi="Times"/>
          <w:color w:val="000000"/>
        </w:rPr>
        <w:t>ausführlicher</w:t>
      </w:r>
      <w:proofErr w:type="spellEnd"/>
      <w:r w:rsidRPr="00087CB2">
        <w:rPr>
          <w:rFonts w:ascii="Times" w:hAnsi="Times"/>
          <w:color w:val="000000"/>
        </w:rPr>
        <w:t xml:space="preserve"> Dokumentation.</w:t>
      </w:r>
    </w:p>
    <w:p w14:paraId="3ED2B806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Schularbeiten:</w:t>
      </w:r>
    </w:p>
    <w:p w14:paraId="34EA94F3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Pro Jahrgang, in dem der Schwerpunkt </w:t>
      </w:r>
      <w:proofErr w:type="spellStart"/>
      <w:r w:rsidRPr="00087CB2">
        <w:rPr>
          <w:rFonts w:ascii="Times" w:hAnsi="Times"/>
          <w:color w:val="000000"/>
        </w:rPr>
        <w:t>geführt</w:t>
      </w:r>
      <w:proofErr w:type="spellEnd"/>
      <w:r w:rsidRPr="00087CB2">
        <w:rPr>
          <w:rFonts w:ascii="Times" w:hAnsi="Times"/>
          <w:color w:val="000000"/>
        </w:rPr>
        <w:t xml:space="preserve"> wird:</w:t>
      </w:r>
    </w:p>
    <w:p w14:paraId="2660EECB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Je 2 zwei- oder </w:t>
      </w:r>
      <w:proofErr w:type="spellStart"/>
      <w:r w:rsidRPr="00087CB2">
        <w:rPr>
          <w:rFonts w:ascii="Times" w:hAnsi="Times"/>
          <w:color w:val="000000"/>
        </w:rPr>
        <w:t>dreistündige</w:t>
      </w:r>
      <w:proofErr w:type="spellEnd"/>
      <w:r w:rsidRPr="00087CB2">
        <w:rPr>
          <w:rFonts w:ascii="Times" w:hAnsi="Times"/>
          <w:color w:val="000000"/>
        </w:rPr>
        <w:t xml:space="preserve"> Schularbeiten.</w:t>
      </w:r>
    </w:p>
    <w:p w14:paraId="6FB5A448" w14:textId="77777777" w:rsidR="00764816" w:rsidRDefault="00764816" w:rsidP="00B53036">
      <w:pPr>
        <w:rPr>
          <w:rFonts w:ascii="Times" w:hAnsi="Times"/>
          <w:color w:val="000000"/>
        </w:rPr>
      </w:pPr>
    </w:p>
    <w:p w14:paraId="266C4363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1.2 AUSBILGUNGSSCHWERPUNKTE OHNE VORGEGEBENE INHALTE</w:t>
      </w:r>
    </w:p>
    <w:p w14:paraId="2261EFBA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Bildungs- und Lehraufgabe:</w:t>
      </w:r>
    </w:p>
    <w:p w14:paraId="22368658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Die </w:t>
      </w:r>
      <w:proofErr w:type="spellStart"/>
      <w:r w:rsidRPr="00087CB2">
        <w:rPr>
          <w:rFonts w:ascii="Times" w:hAnsi="Times"/>
          <w:color w:val="000000"/>
        </w:rPr>
        <w:t>Schülerinnen</w:t>
      </w:r>
      <w:proofErr w:type="spellEnd"/>
      <w:r w:rsidRPr="00087CB2">
        <w:rPr>
          <w:rFonts w:ascii="Times" w:hAnsi="Times"/>
          <w:color w:val="000000"/>
        </w:rPr>
        <w:t xml:space="preserve"> und </w:t>
      </w:r>
      <w:proofErr w:type="spellStart"/>
      <w:r w:rsidRPr="00087CB2">
        <w:rPr>
          <w:rFonts w:ascii="Times" w:hAnsi="Times"/>
          <w:color w:val="000000"/>
        </w:rPr>
        <w:t>Schüler</w:t>
      </w:r>
      <w:proofErr w:type="spellEnd"/>
      <w:r w:rsidRPr="00087CB2">
        <w:rPr>
          <w:rFonts w:ascii="Times" w:hAnsi="Times"/>
          <w:color w:val="000000"/>
        </w:rPr>
        <w:t xml:space="preserve"> sollen Kenntnisse und Fertigkeiten erwerben, die zu einer auf das</w:t>
      </w:r>
    </w:p>
    <w:p w14:paraId="20CC944B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allgemeine Bildungsziel abgestimmten berufsbezogenen Spezialisierung </w:t>
      </w:r>
      <w:proofErr w:type="spellStart"/>
      <w:r w:rsidRPr="00087CB2">
        <w:rPr>
          <w:rFonts w:ascii="Times" w:hAnsi="Times"/>
          <w:color w:val="000000"/>
        </w:rPr>
        <w:t>führen</w:t>
      </w:r>
      <w:proofErr w:type="spellEnd"/>
      <w:r w:rsidRPr="00087CB2">
        <w:rPr>
          <w:rFonts w:ascii="Times" w:hAnsi="Times"/>
          <w:color w:val="000000"/>
        </w:rPr>
        <w:t>. Nähere Bestimmungen</w:t>
      </w:r>
    </w:p>
    <w:p w14:paraId="6361CF2B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siehe Abschnitt III (schulautonome Lehrplanbestimmungen).</w:t>
      </w:r>
    </w:p>
    <w:p w14:paraId="3A55A13A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Lehrstoff:</w:t>
      </w:r>
    </w:p>
    <w:p w14:paraId="02170A89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Fremdsprachenschwerpunkt :</w:t>
      </w:r>
    </w:p>
    <w:p w14:paraId="48FBE2CA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Eine weitere lebende Fremdsprache oder Spezialisierung im Bereich der Fremdsprachen des</w:t>
      </w:r>
    </w:p>
    <w:p w14:paraId="023841FF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Stammbereiches.</w:t>
      </w:r>
    </w:p>
    <w:p w14:paraId="43487940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Schularbeiten:</w:t>
      </w:r>
    </w:p>
    <w:p w14:paraId="4E606D22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Pro Jahrgang, in dem der Schwerpunkt </w:t>
      </w:r>
      <w:proofErr w:type="spellStart"/>
      <w:r w:rsidRPr="00087CB2">
        <w:rPr>
          <w:rFonts w:ascii="Times" w:hAnsi="Times"/>
          <w:color w:val="000000"/>
        </w:rPr>
        <w:t>geführt</w:t>
      </w:r>
      <w:proofErr w:type="spellEnd"/>
      <w:r w:rsidRPr="00087CB2">
        <w:rPr>
          <w:rFonts w:ascii="Times" w:hAnsi="Times"/>
          <w:color w:val="000000"/>
        </w:rPr>
        <w:t xml:space="preserve"> wird:</w:t>
      </w:r>
    </w:p>
    <w:p w14:paraId="64479CDF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2 </w:t>
      </w:r>
      <w:proofErr w:type="spellStart"/>
      <w:r w:rsidRPr="00087CB2">
        <w:rPr>
          <w:rFonts w:ascii="Times" w:hAnsi="Times"/>
          <w:color w:val="000000"/>
        </w:rPr>
        <w:t>einstündige</w:t>
      </w:r>
      <w:proofErr w:type="spellEnd"/>
      <w:r w:rsidRPr="00087CB2">
        <w:rPr>
          <w:rFonts w:ascii="Times" w:hAnsi="Times"/>
          <w:color w:val="000000"/>
        </w:rPr>
        <w:t xml:space="preserve"> Schularbeiten.</w:t>
      </w:r>
    </w:p>
    <w:p w14:paraId="2A5A09F4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IT-Schwerpunkt :</w:t>
      </w:r>
    </w:p>
    <w:p w14:paraId="5B3CA18B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Spezialisierung im Bereich der Informations- und Kommunikationstechnologie.</w:t>
      </w:r>
    </w:p>
    <w:p w14:paraId="400E2B69" w14:textId="77777777" w:rsidR="00B53036" w:rsidRPr="00087CB2" w:rsidRDefault="00B53036" w:rsidP="00B53036">
      <w:pPr>
        <w:rPr>
          <w:rFonts w:ascii="Times" w:hAnsi="Times"/>
          <w:color w:val="000000"/>
        </w:rPr>
      </w:pPr>
      <w:proofErr w:type="spellStart"/>
      <w:r w:rsidRPr="00087CB2">
        <w:rPr>
          <w:rFonts w:ascii="Times" w:hAnsi="Times"/>
          <w:color w:val="000000"/>
        </w:rPr>
        <w:t>Fachtheoret</w:t>
      </w:r>
      <w:proofErr w:type="spellEnd"/>
      <w:r w:rsidRPr="00087CB2">
        <w:rPr>
          <w:rFonts w:ascii="Times" w:hAnsi="Times"/>
          <w:color w:val="000000"/>
        </w:rPr>
        <w:t xml:space="preserve"> i scher Schwerpunkt:</w:t>
      </w:r>
    </w:p>
    <w:p w14:paraId="7AA433C8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Spezialisierung im Bereich der berufsbezogenen Bildung.</w:t>
      </w:r>
    </w:p>
    <w:p w14:paraId="08637B4B" w14:textId="77777777" w:rsidR="00B53036" w:rsidRPr="00087CB2" w:rsidRDefault="00B53036" w:rsidP="00B53036">
      <w:pPr>
        <w:rPr>
          <w:rFonts w:ascii="Times" w:hAnsi="Times"/>
          <w:color w:val="000000"/>
        </w:rPr>
      </w:pPr>
      <w:proofErr w:type="spellStart"/>
      <w:r w:rsidRPr="00087CB2">
        <w:rPr>
          <w:rFonts w:ascii="Times" w:hAnsi="Times"/>
          <w:color w:val="000000"/>
        </w:rPr>
        <w:t>Künstler</w:t>
      </w:r>
      <w:proofErr w:type="spellEnd"/>
      <w:r w:rsidRPr="00087CB2">
        <w:rPr>
          <w:rFonts w:ascii="Times" w:hAnsi="Times"/>
          <w:color w:val="000000"/>
        </w:rPr>
        <w:t xml:space="preserve"> </w:t>
      </w:r>
      <w:proofErr w:type="spellStart"/>
      <w:r w:rsidRPr="00087CB2">
        <w:rPr>
          <w:rFonts w:ascii="Times" w:hAnsi="Times"/>
          <w:color w:val="000000"/>
        </w:rPr>
        <w:t>isch-kreat</w:t>
      </w:r>
      <w:proofErr w:type="spellEnd"/>
      <w:r w:rsidRPr="00087CB2">
        <w:rPr>
          <w:rFonts w:ascii="Times" w:hAnsi="Times"/>
          <w:color w:val="000000"/>
        </w:rPr>
        <w:t xml:space="preserve"> </w:t>
      </w:r>
      <w:proofErr w:type="spellStart"/>
      <w:r w:rsidRPr="00087CB2">
        <w:rPr>
          <w:rFonts w:ascii="Times" w:hAnsi="Times"/>
          <w:color w:val="000000"/>
        </w:rPr>
        <w:t>iver</w:t>
      </w:r>
      <w:proofErr w:type="spellEnd"/>
      <w:r w:rsidRPr="00087CB2">
        <w:rPr>
          <w:rFonts w:ascii="Times" w:hAnsi="Times"/>
          <w:color w:val="000000"/>
        </w:rPr>
        <w:t xml:space="preserve"> Schwerpunkt:</w:t>
      </w:r>
    </w:p>
    <w:p w14:paraId="6B7D94A1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Spezialisierung im </w:t>
      </w:r>
      <w:proofErr w:type="spellStart"/>
      <w:r w:rsidRPr="00087CB2">
        <w:rPr>
          <w:rFonts w:ascii="Times" w:hAnsi="Times"/>
          <w:color w:val="000000"/>
        </w:rPr>
        <w:t>künstlerisch-kreativen</w:t>
      </w:r>
      <w:proofErr w:type="spellEnd"/>
      <w:r w:rsidRPr="00087CB2">
        <w:rPr>
          <w:rFonts w:ascii="Times" w:hAnsi="Times"/>
          <w:color w:val="000000"/>
        </w:rPr>
        <w:t xml:space="preserve"> Bereich.</w:t>
      </w:r>
    </w:p>
    <w:p w14:paraId="4BBBE105" w14:textId="77777777" w:rsidR="00764816" w:rsidRDefault="00764816" w:rsidP="00B53036">
      <w:pPr>
        <w:rPr>
          <w:rFonts w:ascii="Times" w:hAnsi="Times"/>
          <w:color w:val="000000"/>
        </w:rPr>
      </w:pPr>
    </w:p>
    <w:p w14:paraId="01B45277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2. SEMINARE</w:t>
      </w:r>
    </w:p>
    <w:p w14:paraId="7DCC43F1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Bildungs- und Lehraufgabe:</w:t>
      </w:r>
    </w:p>
    <w:p w14:paraId="205774E8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Die </w:t>
      </w:r>
      <w:proofErr w:type="spellStart"/>
      <w:r w:rsidRPr="00087CB2">
        <w:rPr>
          <w:rFonts w:ascii="Times" w:hAnsi="Times"/>
          <w:color w:val="000000"/>
        </w:rPr>
        <w:t>Schülerinnen</w:t>
      </w:r>
      <w:proofErr w:type="spellEnd"/>
      <w:r w:rsidRPr="00087CB2">
        <w:rPr>
          <w:rFonts w:ascii="Times" w:hAnsi="Times"/>
          <w:color w:val="000000"/>
        </w:rPr>
        <w:t xml:space="preserve"> und </w:t>
      </w:r>
      <w:proofErr w:type="spellStart"/>
      <w:r w:rsidRPr="00087CB2">
        <w:rPr>
          <w:rFonts w:ascii="Times" w:hAnsi="Times"/>
          <w:color w:val="000000"/>
        </w:rPr>
        <w:t>Schüler</w:t>
      </w:r>
      <w:proofErr w:type="spellEnd"/>
      <w:r w:rsidRPr="00087CB2">
        <w:rPr>
          <w:rFonts w:ascii="Times" w:hAnsi="Times"/>
          <w:color w:val="000000"/>
        </w:rPr>
        <w:t xml:space="preserve"> sollen sich zusätzlich zu den im Stammbereich und im</w:t>
      </w:r>
    </w:p>
    <w:p w14:paraId="562CB887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Ausbildungsschwerpunkt erworbenen Haltungen, Kenntnissen und Fertigkeiten in anderen mit dem</w:t>
      </w:r>
    </w:p>
    <w:p w14:paraId="0CB0017E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allgemeinen Bildungsziel in Einklang stehenden Fachgebieten durch Entwicklung des kreativen und</w:t>
      </w:r>
    </w:p>
    <w:p w14:paraId="5735E835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kommunikativen Potenzials kulturelle, ökologische, wirtschaftliche und soziale Kompetenzen und</w:t>
      </w:r>
    </w:p>
    <w:p w14:paraId="4A1A2440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Einstellungen erschließen, vor allem solche, die nach Abschluss der Schule im Berufs- und Lebenskreis</w:t>
      </w:r>
    </w:p>
    <w:p w14:paraId="67ED93C6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voraussichtlich von besonderer Bedeutung sind und unmittelbar verwertet werden können.</w:t>
      </w:r>
    </w:p>
    <w:p w14:paraId="204AFBAF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Lehrstoff:</w:t>
      </w:r>
    </w:p>
    <w:p w14:paraId="77A61980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Besondere zusätzliche Inhalte, die weder durch eine Vertiefung der Pflichtgegenstände des</w:t>
      </w:r>
    </w:p>
    <w:p w14:paraId="3A2D34CB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Stammbereiches noch durch den gewählten Ausbildungsschwerpunkt vermittelt werden können.</w:t>
      </w:r>
    </w:p>
    <w:p w14:paraId="734F1BCC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Fremdsprachenseminar :</w:t>
      </w:r>
    </w:p>
    <w:p w14:paraId="3CEA48F6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Eine weitere lebende Fremdsprache. Lehrstoffverteilung sinngemäß wie im Fremdsprachenunterricht</w:t>
      </w:r>
    </w:p>
    <w:p w14:paraId="02FDD5EB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des Stammbereichs.</w:t>
      </w:r>
    </w:p>
    <w:p w14:paraId="5F0455F6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Schularbeiten:</w:t>
      </w:r>
    </w:p>
    <w:p w14:paraId="4462A40C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Pro Jahrgang, in dem das Seminar </w:t>
      </w:r>
      <w:proofErr w:type="spellStart"/>
      <w:r w:rsidRPr="00087CB2">
        <w:rPr>
          <w:rFonts w:ascii="Times" w:hAnsi="Times"/>
          <w:color w:val="000000"/>
        </w:rPr>
        <w:t>geführt</w:t>
      </w:r>
      <w:proofErr w:type="spellEnd"/>
      <w:r w:rsidRPr="00087CB2">
        <w:rPr>
          <w:rFonts w:ascii="Times" w:hAnsi="Times"/>
          <w:color w:val="000000"/>
        </w:rPr>
        <w:t xml:space="preserve"> wird:</w:t>
      </w:r>
    </w:p>
    <w:p w14:paraId="173C3D80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Je 1 </w:t>
      </w:r>
      <w:proofErr w:type="spellStart"/>
      <w:r w:rsidRPr="00087CB2">
        <w:rPr>
          <w:rFonts w:ascii="Times" w:hAnsi="Times"/>
          <w:color w:val="000000"/>
        </w:rPr>
        <w:t>einstündige</w:t>
      </w:r>
      <w:proofErr w:type="spellEnd"/>
      <w:r w:rsidRPr="00087CB2">
        <w:rPr>
          <w:rFonts w:ascii="Times" w:hAnsi="Times"/>
          <w:color w:val="000000"/>
        </w:rPr>
        <w:t xml:space="preserve"> Schularbeit.</w:t>
      </w:r>
    </w:p>
    <w:p w14:paraId="7D100281" w14:textId="77777777" w:rsidR="00764816" w:rsidRDefault="00764816" w:rsidP="00B53036">
      <w:pPr>
        <w:rPr>
          <w:rFonts w:ascii="Times" w:hAnsi="Times"/>
          <w:color w:val="000000"/>
        </w:rPr>
      </w:pPr>
    </w:p>
    <w:p w14:paraId="6A3D191B" w14:textId="77777777" w:rsidR="00B53036" w:rsidRPr="00087CB2" w:rsidRDefault="00764816" w:rsidP="00B53036">
      <w:pPr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Betriebsorganisator</w:t>
      </w:r>
      <w:r w:rsidR="00B53036" w:rsidRPr="00087CB2">
        <w:rPr>
          <w:rFonts w:ascii="Times" w:hAnsi="Times"/>
          <w:color w:val="000000"/>
        </w:rPr>
        <w:t>isches Seminar :</w:t>
      </w:r>
    </w:p>
    <w:p w14:paraId="44F8FF98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Simulation der Realsituation (Übungsfirma) zur </w:t>
      </w:r>
      <w:proofErr w:type="spellStart"/>
      <w:r w:rsidRPr="00087CB2">
        <w:rPr>
          <w:rFonts w:ascii="Times" w:hAnsi="Times"/>
          <w:color w:val="000000"/>
        </w:rPr>
        <w:t>Durchführung</w:t>
      </w:r>
      <w:proofErr w:type="spellEnd"/>
      <w:r w:rsidRPr="00087CB2">
        <w:rPr>
          <w:rFonts w:ascii="Times" w:hAnsi="Times"/>
          <w:color w:val="000000"/>
        </w:rPr>
        <w:t xml:space="preserve"> von in Betrieben der Wirtschaft</w:t>
      </w:r>
      <w:r w:rsidR="00764816">
        <w:rPr>
          <w:rFonts w:ascii="Times" w:hAnsi="Times"/>
          <w:color w:val="000000"/>
        </w:rPr>
        <w:t xml:space="preserve"> </w:t>
      </w:r>
      <w:r w:rsidRPr="00087CB2">
        <w:rPr>
          <w:rFonts w:ascii="Times" w:hAnsi="Times"/>
          <w:color w:val="000000"/>
        </w:rPr>
        <w:t>anfallenden praktischen und organisatorischen Arbeiten unter Verwendung der Fachsprache mit Hilfe</w:t>
      </w:r>
      <w:r w:rsidR="00764816">
        <w:rPr>
          <w:rFonts w:ascii="Times" w:hAnsi="Times"/>
          <w:color w:val="000000"/>
        </w:rPr>
        <w:t xml:space="preserve"> </w:t>
      </w:r>
      <w:proofErr w:type="spellStart"/>
      <w:r w:rsidRPr="00087CB2">
        <w:rPr>
          <w:rFonts w:ascii="Times" w:hAnsi="Times"/>
          <w:color w:val="000000"/>
        </w:rPr>
        <w:t>branchenüblicher</w:t>
      </w:r>
      <w:proofErr w:type="spellEnd"/>
      <w:r w:rsidRPr="00087CB2">
        <w:rPr>
          <w:rFonts w:ascii="Times" w:hAnsi="Times"/>
          <w:color w:val="000000"/>
        </w:rPr>
        <w:t xml:space="preserve"> Software. Insbesondere sollen die </w:t>
      </w:r>
      <w:proofErr w:type="spellStart"/>
      <w:r w:rsidRPr="00087CB2">
        <w:rPr>
          <w:rFonts w:ascii="Times" w:hAnsi="Times"/>
          <w:color w:val="000000"/>
        </w:rPr>
        <w:t>Schülerinnen</w:t>
      </w:r>
      <w:proofErr w:type="spellEnd"/>
      <w:r w:rsidRPr="00087CB2">
        <w:rPr>
          <w:rFonts w:ascii="Times" w:hAnsi="Times"/>
          <w:color w:val="000000"/>
        </w:rPr>
        <w:t xml:space="preserve"> und </w:t>
      </w:r>
      <w:proofErr w:type="spellStart"/>
      <w:r w:rsidRPr="00087CB2">
        <w:rPr>
          <w:rFonts w:ascii="Times" w:hAnsi="Times"/>
          <w:color w:val="000000"/>
        </w:rPr>
        <w:t>Schüler</w:t>
      </w:r>
      <w:proofErr w:type="spellEnd"/>
      <w:r w:rsidRPr="00087CB2">
        <w:rPr>
          <w:rFonts w:ascii="Times" w:hAnsi="Times"/>
          <w:color w:val="000000"/>
        </w:rPr>
        <w:t xml:space="preserve"> Betriebsabläufe erkennen,</w:t>
      </w:r>
      <w:r w:rsidR="00764816">
        <w:rPr>
          <w:rFonts w:ascii="Times" w:hAnsi="Times"/>
          <w:color w:val="000000"/>
        </w:rPr>
        <w:t xml:space="preserve"> </w:t>
      </w:r>
      <w:r w:rsidRPr="00087CB2">
        <w:rPr>
          <w:rFonts w:ascii="Times" w:hAnsi="Times"/>
          <w:color w:val="000000"/>
        </w:rPr>
        <w:t xml:space="preserve">Verantwortung </w:t>
      </w:r>
      <w:proofErr w:type="spellStart"/>
      <w:r w:rsidRPr="00087CB2">
        <w:rPr>
          <w:rFonts w:ascii="Times" w:hAnsi="Times"/>
          <w:color w:val="000000"/>
        </w:rPr>
        <w:t>übernehmen</w:t>
      </w:r>
      <w:proofErr w:type="spellEnd"/>
      <w:r w:rsidRPr="00087CB2">
        <w:rPr>
          <w:rFonts w:ascii="Times" w:hAnsi="Times"/>
          <w:color w:val="000000"/>
        </w:rPr>
        <w:t>, fachliche Aufgaben durch den Einsatz der in anderen Gegenständen</w:t>
      </w:r>
      <w:r w:rsidR="00764816">
        <w:rPr>
          <w:rFonts w:ascii="Times" w:hAnsi="Times"/>
          <w:color w:val="000000"/>
        </w:rPr>
        <w:t xml:space="preserve"> </w:t>
      </w:r>
      <w:r w:rsidRPr="00087CB2">
        <w:rPr>
          <w:rFonts w:ascii="Times" w:hAnsi="Times"/>
          <w:color w:val="000000"/>
        </w:rPr>
        <w:t xml:space="preserve">erworbenen Kenntnisse selbstständig </w:t>
      </w:r>
      <w:proofErr w:type="spellStart"/>
      <w:r w:rsidRPr="00087CB2">
        <w:rPr>
          <w:rFonts w:ascii="Times" w:hAnsi="Times"/>
          <w:color w:val="000000"/>
        </w:rPr>
        <w:t>erfüllen</w:t>
      </w:r>
      <w:proofErr w:type="spellEnd"/>
      <w:r w:rsidRPr="00087CB2">
        <w:rPr>
          <w:rFonts w:ascii="Times" w:hAnsi="Times"/>
          <w:color w:val="000000"/>
        </w:rPr>
        <w:t xml:space="preserve"> und im Team arbeiten.</w:t>
      </w:r>
    </w:p>
    <w:p w14:paraId="1F723B71" w14:textId="77777777" w:rsidR="00B53036" w:rsidRPr="00087CB2" w:rsidRDefault="00B53036" w:rsidP="00B53036">
      <w:pPr>
        <w:rPr>
          <w:rFonts w:ascii="Times" w:hAnsi="Times"/>
          <w:color w:val="000000"/>
        </w:rPr>
      </w:pPr>
      <w:proofErr w:type="spellStart"/>
      <w:r w:rsidRPr="00087CB2">
        <w:rPr>
          <w:rFonts w:ascii="Times" w:hAnsi="Times"/>
          <w:color w:val="000000"/>
        </w:rPr>
        <w:t>Für</w:t>
      </w:r>
      <w:proofErr w:type="spellEnd"/>
      <w:r w:rsidRPr="00087CB2">
        <w:rPr>
          <w:rFonts w:ascii="Times" w:hAnsi="Times"/>
          <w:color w:val="000000"/>
        </w:rPr>
        <w:t xml:space="preserve"> jede Übungsfirma ist ein Organisationsmodell auszuarbeiten, wobei Absprache mit den</w:t>
      </w:r>
    </w:p>
    <w:p w14:paraId="7C5F33FD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Lehrenden anderer einschlägiger Unterrichtsgegenstände betreffend die Anwendung von dort erworbenen</w:t>
      </w:r>
      <w:r w:rsidR="00764816">
        <w:rPr>
          <w:rFonts w:ascii="Times" w:hAnsi="Times"/>
          <w:color w:val="000000"/>
        </w:rPr>
        <w:t xml:space="preserve"> </w:t>
      </w:r>
      <w:r w:rsidRPr="00087CB2">
        <w:rPr>
          <w:rFonts w:ascii="Times" w:hAnsi="Times"/>
          <w:color w:val="000000"/>
        </w:rPr>
        <w:t>Kenntnissen und Fertigkeiten zu halten ist. Im Bedarfsfall können zusätzliche Stundenkontingente aus</w:t>
      </w:r>
      <w:r w:rsidR="00764816">
        <w:rPr>
          <w:rFonts w:ascii="Times" w:hAnsi="Times"/>
          <w:color w:val="000000"/>
        </w:rPr>
        <w:t xml:space="preserve"> </w:t>
      </w:r>
      <w:r w:rsidRPr="00087CB2">
        <w:rPr>
          <w:rFonts w:ascii="Times" w:hAnsi="Times"/>
          <w:color w:val="000000"/>
        </w:rPr>
        <w:t>anderen einschlägigen Pflichtgegenständen unter Einsatz der betreffenden Lehrenden mit einbezogen</w:t>
      </w:r>
      <w:r w:rsidR="00764816">
        <w:rPr>
          <w:rFonts w:ascii="Times" w:hAnsi="Times"/>
          <w:color w:val="000000"/>
        </w:rPr>
        <w:t xml:space="preserve"> </w:t>
      </w:r>
      <w:r w:rsidRPr="00087CB2">
        <w:rPr>
          <w:rFonts w:ascii="Times" w:hAnsi="Times"/>
          <w:color w:val="000000"/>
        </w:rPr>
        <w:t>werden bzw. kann von der Möglichkeit der Blockung Gebrauch gemacht werden.</w:t>
      </w:r>
    </w:p>
    <w:p w14:paraId="6B5A7E39" w14:textId="77777777" w:rsidR="00764816" w:rsidRDefault="00764816" w:rsidP="00B53036">
      <w:pPr>
        <w:rPr>
          <w:rFonts w:ascii="Times" w:hAnsi="Times"/>
          <w:color w:val="000000"/>
        </w:rPr>
      </w:pPr>
    </w:p>
    <w:p w14:paraId="09A940BA" w14:textId="77777777" w:rsidR="00764816" w:rsidRDefault="00764816" w:rsidP="00B53036">
      <w:pPr>
        <w:rPr>
          <w:rFonts w:ascii="Times" w:hAnsi="Times"/>
          <w:color w:val="000000"/>
        </w:rPr>
      </w:pPr>
    </w:p>
    <w:p w14:paraId="3D24E854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B. Pflichtpraktikum</w:t>
      </w:r>
    </w:p>
    <w:p w14:paraId="4BF1A04D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Bildungs- und Lehraufgabe:</w:t>
      </w:r>
    </w:p>
    <w:p w14:paraId="0F9F963F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Die </w:t>
      </w:r>
      <w:proofErr w:type="spellStart"/>
      <w:r w:rsidRPr="00087CB2">
        <w:rPr>
          <w:rFonts w:ascii="Times" w:hAnsi="Times"/>
          <w:color w:val="000000"/>
        </w:rPr>
        <w:t>Schülerinnen</w:t>
      </w:r>
      <w:proofErr w:type="spellEnd"/>
      <w:r w:rsidRPr="00087CB2">
        <w:rPr>
          <w:rFonts w:ascii="Times" w:hAnsi="Times"/>
          <w:color w:val="000000"/>
        </w:rPr>
        <w:t xml:space="preserve"> und </w:t>
      </w:r>
      <w:proofErr w:type="spellStart"/>
      <w:r w:rsidRPr="00087CB2">
        <w:rPr>
          <w:rFonts w:ascii="Times" w:hAnsi="Times"/>
          <w:color w:val="000000"/>
        </w:rPr>
        <w:t>Schüler</w:t>
      </w:r>
      <w:proofErr w:type="spellEnd"/>
      <w:r w:rsidRPr="00087CB2">
        <w:rPr>
          <w:rFonts w:ascii="Times" w:hAnsi="Times"/>
          <w:color w:val="000000"/>
        </w:rPr>
        <w:t xml:space="preserve"> sollen</w:t>
      </w:r>
    </w:p>
    <w:p w14:paraId="7853B46B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ergänzend zu den Kenntnissen und Fertigkeiten, die durch die facheinschlägigen</w:t>
      </w:r>
    </w:p>
    <w:p w14:paraId="3E3D5C4A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Unterrichtsgegenstände vermittelt werden, in einem Betrieb der Wirtschaft jene Gewandtheit der</w:t>
      </w:r>
      <w:r w:rsidR="00764816">
        <w:rPr>
          <w:rFonts w:ascii="Times" w:hAnsi="Times"/>
          <w:color w:val="000000"/>
        </w:rPr>
        <w:t xml:space="preserve"> </w:t>
      </w:r>
      <w:proofErr w:type="spellStart"/>
      <w:r w:rsidRPr="00087CB2">
        <w:rPr>
          <w:rFonts w:ascii="Times" w:hAnsi="Times"/>
          <w:color w:val="000000"/>
        </w:rPr>
        <w:t>Berufsausübung</w:t>
      </w:r>
      <w:proofErr w:type="spellEnd"/>
      <w:r w:rsidRPr="00087CB2">
        <w:rPr>
          <w:rFonts w:ascii="Times" w:hAnsi="Times"/>
          <w:color w:val="000000"/>
        </w:rPr>
        <w:t xml:space="preserve"> erlangen, die den Anforderungen des jeweiligen Berufsfeldes an Absolventinnen</w:t>
      </w:r>
      <w:r w:rsidR="00764816">
        <w:rPr>
          <w:rFonts w:ascii="Times" w:hAnsi="Times"/>
          <w:color w:val="000000"/>
        </w:rPr>
        <w:t xml:space="preserve"> </w:t>
      </w:r>
      <w:r w:rsidRPr="00087CB2">
        <w:rPr>
          <w:rFonts w:ascii="Times" w:hAnsi="Times"/>
          <w:color w:val="000000"/>
        </w:rPr>
        <w:t>und Absolventen der Schulart entspricht;</w:t>
      </w:r>
    </w:p>
    <w:p w14:paraId="530A609E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die in der Schule erworbenen Sachkompetenzen in der Berufsrealität umsetzen können;</w:t>
      </w:r>
    </w:p>
    <w:p w14:paraId="50297027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einen umfassenden Einblick in die Organisation von Betrieben gewinnen;</w:t>
      </w:r>
    </w:p>
    <w:p w14:paraId="60C07171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- </w:t>
      </w:r>
      <w:proofErr w:type="spellStart"/>
      <w:r w:rsidRPr="00087CB2">
        <w:rPr>
          <w:rFonts w:ascii="Times" w:hAnsi="Times"/>
          <w:color w:val="000000"/>
        </w:rPr>
        <w:t>über</w:t>
      </w:r>
      <w:proofErr w:type="spellEnd"/>
      <w:r w:rsidRPr="00087CB2">
        <w:rPr>
          <w:rFonts w:ascii="Times" w:hAnsi="Times"/>
          <w:color w:val="000000"/>
        </w:rPr>
        <w:t xml:space="preserve"> Pflichten und Rechte der Arbeitnehmerinnen und Arbeitnehmer Bescheid wissen und die</w:t>
      </w:r>
      <w:r w:rsidR="00764816">
        <w:rPr>
          <w:rFonts w:ascii="Times" w:hAnsi="Times"/>
          <w:color w:val="000000"/>
        </w:rPr>
        <w:t xml:space="preserve"> </w:t>
      </w:r>
      <w:r w:rsidRPr="00087CB2">
        <w:rPr>
          <w:rFonts w:ascii="Times" w:hAnsi="Times"/>
          <w:color w:val="000000"/>
        </w:rPr>
        <w:t xml:space="preserve">unmittelbare berufliche Situation daraufhin </w:t>
      </w:r>
      <w:proofErr w:type="spellStart"/>
      <w:r w:rsidRPr="00087CB2">
        <w:rPr>
          <w:rFonts w:ascii="Times" w:hAnsi="Times"/>
          <w:color w:val="000000"/>
        </w:rPr>
        <w:t>überprüfen</w:t>
      </w:r>
      <w:proofErr w:type="spellEnd"/>
      <w:r w:rsidRPr="00087CB2">
        <w:rPr>
          <w:rFonts w:ascii="Times" w:hAnsi="Times"/>
          <w:color w:val="000000"/>
        </w:rPr>
        <w:t xml:space="preserve"> können;</w:t>
      </w:r>
    </w:p>
    <w:p w14:paraId="51CCDDC2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- sich Vorgesetzten sowie Mitarbeiterinnen und Mitarbeitern </w:t>
      </w:r>
      <w:proofErr w:type="spellStart"/>
      <w:r w:rsidRPr="00087CB2">
        <w:rPr>
          <w:rFonts w:ascii="Times" w:hAnsi="Times"/>
          <w:color w:val="000000"/>
        </w:rPr>
        <w:t>gegenüber</w:t>
      </w:r>
      <w:proofErr w:type="spellEnd"/>
      <w:r w:rsidRPr="00087CB2">
        <w:rPr>
          <w:rFonts w:ascii="Times" w:hAnsi="Times"/>
          <w:color w:val="000000"/>
        </w:rPr>
        <w:t xml:space="preserve"> freundlich, korrekt,</w:t>
      </w:r>
    </w:p>
    <w:p w14:paraId="3B642FEC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selbstsicher und effizient verhalten;</w:t>
      </w:r>
    </w:p>
    <w:p w14:paraId="0D8F3F6A" w14:textId="77777777" w:rsidR="00FD6466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- aus der Zusammenschau der Unterrichts- und Praxiserfahrung eine positive Grundhaltung zum</w:t>
      </w:r>
      <w:r w:rsidR="00FD6466">
        <w:rPr>
          <w:rFonts w:ascii="Times" w:hAnsi="Times"/>
          <w:color w:val="000000"/>
        </w:rPr>
        <w:t xml:space="preserve"> </w:t>
      </w:r>
      <w:r w:rsidRPr="00087CB2">
        <w:rPr>
          <w:rFonts w:ascii="Times" w:hAnsi="Times"/>
          <w:color w:val="000000"/>
        </w:rPr>
        <w:t>Arbeitsleben insgesamt und zum konkreten beruflichen Umfeld im Besonderen gewinnen.</w:t>
      </w:r>
      <w:r w:rsidR="00FD6466">
        <w:rPr>
          <w:rFonts w:ascii="Times" w:hAnsi="Times"/>
          <w:color w:val="000000"/>
        </w:rPr>
        <w:t xml:space="preserve"> </w:t>
      </w:r>
    </w:p>
    <w:p w14:paraId="4B806E58" w14:textId="77777777" w:rsidR="00FD6466" w:rsidRDefault="00FD6466" w:rsidP="00B53036">
      <w:pPr>
        <w:rPr>
          <w:rFonts w:ascii="Times" w:hAnsi="Times"/>
          <w:color w:val="000000"/>
        </w:rPr>
      </w:pPr>
    </w:p>
    <w:p w14:paraId="1915FF96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Zeitlicher und sachlicher Rahmen:</w:t>
      </w:r>
    </w:p>
    <w:p w14:paraId="7BFADA41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Zwischen dem III. und IV. Jahrgang im Ausmaß von 12 Wochen in Betrieben der Wirtschaft, der</w:t>
      </w:r>
      <w:r w:rsidR="00FD6466">
        <w:rPr>
          <w:rFonts w:ascii="Times" w:hAnsi="Times"/>
          <w:color w:val="000000"/>
        </w:rPr>
        <w:t xml:space="preserve"> </w:t>
      </w:r>
      <w:r w:rsidRPr="00087CB2">
        <w:rPr>
          <w:rFonts w:ascii="Times" w:hAnsi="Times"/>
          <w:color w:val="000000"/>
        </w:rPr>
        <w:t>Verwaltung, des Tourismus oder der Ernährung sowie auch in den dem Ausbildungsschwerpunkt</w:t>
      </w:r>
      <w:r w:rsidR="00FD6466">
        <w:rPr>
          <w:rFonts w:ascii="Times" w:hAnsi="Times"/>
          <w:color w:val="000000"/>
        </w:rPr>
        <w:t xml:space="preserve"> </w:t>
      </w:r>
      <w:r w:rsidRPr="00087CB2">
        <w:rPr>
          <w:rFonts w:ascii="Times" w:hAnsi="Times"/>
          <w:color w:val="000000"/>
        </w:rPr>
        <w:t>entsprechenden Berufsfeldern.</w:t>
      </w:r>
    </w:p>
    <w:p w14:paraId="6193FBBA" w14:textId="77777777" w:rsidR="00FD6466" w:rsidRDefault="00FD6466" w:rsidP="00B53036">
      <w:pPr>
        <w:rPr>
          <w:rFonts w:ascii="Times" w:hAnsi="Times"/>
          <w:color w:val="000000"/>
        </w:rPr>
      </w:pPr>
    </w:p>
    <w:p w14:paraId="052D0230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In </w:t>
      </w:r>
      <w:proofErr w:type="spellStart"/>
      <w:r w:rsidRPr="00087CB2">
        <w:rPr>
          <w:rFonts w:ascii="Times" w:hAnsi="Times"/>
          <w:color w:val="000000"/>
        </w:rPr>
        <w:t>begründeten</w:t>
      </w:r>
      <w:proofErr w:type="spellEnd"/>
      <w:r w:rsidRPr="00087CB2">
        <w:rPr>
          <w:rFonts w:ascii="Times" w:hAnsi="Times"/>
          <w:color w:val="000000"/>
        </w:rPr>
        <w:t xml:space="preserve"> Fällen sind im Rahmen der Gesamtpraktikumsdauer auch Praktika in den</w:t>
      </w:r>
    </w:p>
    <w:p w14:paraId="2AB9A954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Semesterferien oder in anderen Ferien während der Semester zulässig.</w:t>
      </w:r>
    </w:p>
    <w:p w14:paraId="2FA1D6B4" w14:textId="77777777" w:rsidR="00FD6466" w:rsidRDefault="00FD6466" w:rsidP="00B53036">
      <w:pPr>
        <w:rPr>
          <w:rFonts w:ascii="Times" w:hAnsi="Times"/>
          <w:color w:val="000000"/>
        </w:rPr>
      </w:pPr>
    </w:p>
    <w:p w14:paraId="6EB69366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Didaktische Grundsätze:</w:t>
      </w:r>
    </w:p>
    <w:p w14:paraId="6D41B25A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Das Pflichtpraktikum ist auf Grund einer möglichst präzise gefassten Vereinbarung zwischen einem</w:t>
      </w:r>
      <w:r w:rsidR="00FD6466">
        <w:rPr>
          <w:rFonts w:ascii="Times" w:hAnsi="Times"/>
          <w:color w:val="000000"/>
        </w:rPr>
        <w:t xml:space="preserve"> </w:t>
      </w:r>
      <w:r w:rsidRPr="00087CB2">
        <w:rPr>
          <w:rFonts w:ascii="Times" w:hAnsi="Times"/>
          <w:color w:val="000000"/>
        </w:rPr>
        <w:t xml:space="preserve">dem Bildungsziel der Schulart entsprechenden, facheinschlägigen Betrieb und den </w:t>
      </w:r>
      <w:proofErr w:type="spellStart"/>
      <w:r w:rsidRPr="00087CB2">
        <w:rPr>
          <w:rFonts w:ascii="Times" w:hAnsi="Times"/>
          <w:color w:val="000000"/>
        </w:rPr>
        <w:t>Schülerinnen</w:t>
      </w:r>
      <w:proofErr w:type="spellEnd"/>
      <w:r w:rsidRPr="00087CB2">
        <w:rPr>
          <w:rFonts w:ascii="Times" w:hAnsi="Times"/>
          <w:color w:val="000000"/>
        </w:rPr>
        <w:t xml:space="preserve"> und</w:t>
      </w:r>
      <w:r w:rsidR="00FD6466">
        <w:rPr>
          <w:rFonts w:ascii="Times" w:hAnsi="Times"/>
          <w:color w:val="000000"/>
        </w:rPr>
        <w:t xml:space="preserve"> </w:t>
      </w:r>
      <w:proofErr w:type="spellStart"/>
      <w:r w:rsidRPr="00087CB2">
        <w:rPr>
          <w:rFonts w:ascii="Times" w:hAnsi="Times"/>
          <w:color w:val="000000"/>
        </w:rPr>
        <w:t>Schülern</w:t>
      </w:r>
      <w:proofErr w:type="spellEnd"/>
      <w:r w:rsidRPr="00087CB2">
        <w:rPr>
          <w:rFonts w:ascii="Times" w:hAnsi="Times"/>
          <w:color w:val="000000"/>
        </w:rPr>
        <w:t xml:space="preserve"> abzuleisten.</w:t>
      </w:r>
    </w:p>
    <w:p w14:paraId="0C64221B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Die Schule hat Hilfestellung </w:t>
      </w:r>
      <w:proofErr w:type="spellStart"/>
      <w:r w:rsidRPr="00087CB2">
        <w:rPr>
          <w:rFonts w:ascii="Times" w:hAnsi="Times"/>
          <w:color w:val="000000"/>
        </w:rPr>
        <w:t>für</w:t>
      </w:r>
      <w:proofErr w:type="spellEnd"/>
      <w:r w:rsidRPr="00087CB2">
        <w:rPr>
          <w:rFonts w:ascii="Times" w:hAnsi="Times"/>
          <w:color w:val="000000"/>
        </w:rPr>
        <w:t xml:space="preserve"> das Auffinden geeigneter Praxisstellen zu bieten; sie ist jedoch nicht</w:t>
      </w:r>
      <w:r w:rsidR="00FD6466">
        <w:rPr>
          <w:rFonts w:ascii="Times" w:hAnsi="Times"/>
          <w:color w:val="000000"/>
        </w:rPr>
        <w:t xml:space="preserve"> </w:t>
      </w:r>
      <w:proofErr w:type="spellStart"/>
      <w:r w:rsidRPr="00087CB2">
        <w:rPr>
          <w:rFonts w:ascii="Times" w:hAnsi="Times"/>
          <w:color w:val="000000"/>
        </w:rPr>
        <w:t>dafür</w:t>
      </w:r>
      <w:proofErr w:type="spellEnd"/>
      <w:r w:rsidRPr="00087CB2">
        <w:rPr>
          <w:rFonts w:ascii="Times" w:hAnsi="Times"/>
          <w:color w:val="000000"/>
        </w:rPr>
        <w:t xml:space="preserve"> verantwortlich, dass solche in ausreichender Zahl zur </w:t>
      </w:r>
      <w:proofErr w:type="spellStart"/>
      <w:r w:rsidRPr="00087CB2">
        <w:rPr>
          <w:rFonts w:ascii="Times" w:hAnsi="Times"/>
          <w:color w:val="000000"/>
        </w:rPr>
        <w:t>Verfügung</w:t>
      </w:r>
      <w:proofErr w:type="spellEnd"/>
      <w:r w:rsidRPr="00087CB2">
        <w:rPr>
          <w:rFonts w:ascii="Times" w:hAnsi="Times"/>
          <w:color w:val="000000"/>
        </w:rPr>
        <w:t xml:space="preserve"> stehen.</w:t>
      </w:r>
    </w:p>
    <w:p w14:paraId="787D1F93" w14:textId="77777777" w:rsidR="00FD6466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Die Schule hat darauf hinzuwirken, dass beim Abschluss von Praktikumsverträgen die relevanten</w:t>
      </w:r>
      <w:r w:rsidR="00FD6466">
        <w:rPr>
          <w:rFonts w:ascii="Times" w:hAnsi="Times"/>
          <w:color w:val="000000"/>
        </w:rPr>
        <w:t xml:space="preserve"> </w:t>
      </w:r>
      <w:r w:rsidRPr="00087CB2">
        <w:rPr>
          <w:rFonts w:ascii="Times" w:hAnsi="Times"/>
          <w:color w:val="000000"/>
        </w:rPr>
        <w:t>arbeits- und sozialrechtlichen Bestimmungen eingehalten werden. In der Regel sind</w:t>
      </w:r>
      <w:r w:rsidR="00FD6466">
        <w:rPr>
          <w:rFonts w:ascii="Times" w:hAnsi="Times"/>
          <w:color w:val="000000"/>
        </w:rPr>
        <w:t xml:space="preserve"> </w:t>
      </w:r>
      <w:r w:rsidRPr="00087CB2">
        <w:rPr>
          <w:rFonts w:ascii="Times" w:hAnsi="Times"/>
          <w:color w:val="000000"/>
        </w:rPr>
        <w:t>Praktikantenverhältnisse mit Arbeitsverträgen abzusichern, die nach den Vereinbarungen zwischen den</w:t>
      </w:r>
      <w:r w:rsidR="00FD6466">
        <w:rPr>
          <w:rFonts w:ascii="Times" w:hAnsi="Times"/>
          <w:color w:val="000000"/>
        </w:rPr>
        <w:t xml:space="preserve"> </w:t>
      </w:r>
      <w:r w:rsidRPr="00087CB2">
        <w:rPr>
          <w:rFonts w:ascii="Times" w:hAnsi="Times"/>
          <w:color w:val="000000"/>
        </w:rPr>
        <w:t>Sozialpartnern gestaltet sind.</w:t>
      </w:r>
      <w:r w:rsidR="00FD6466">
        <w:rPr>
          <w:rFonts w:ascii="Times" w:hAnsi="Times"/>
          <w:color w:val="000000"/>
        </w:rPr>
        <w:t xml:space="preserve"> </w:t>
      </w:r>
    </w:p>
    <w:p w14:paraId="73314C53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Die Praktikantinnen und Praktikanten sind von der Schule zu veranlassen, in geeigneter Weise</w:t>
      </w:r>
      <w:r w:rsidR="00FD6466">
        <w:rPr>
          <w:rFonts w:ascii="Times" w:hAnsi="Times"/>
          <w:color w:val="000000"/>
        </w:rPr>
        <w:t xml:space="preserve"> </w:t>
      </w:r>
      <w:r w:rsidRPr="00087CB2">
        <w:rPr>
          <w:rFonts w:ascii="Times" w:hAnsi="Times"/>
          <w:color w:val="000000"/>
        </w:rPr>
        <w:t xml:space="preserve">Aufzeichnungen </w:t>
      </w:r>
      <w:proofErr w:type="spellStart"/>
      <w:r w:rsidRPr="00087CB2">
        <w:rPr>
          <w:rFonts w:ascii="Times" w:hAnsi="Times"/>
          <w:color w:val="000000"/>
        </w:rPr>
        <w:t>über</w:t>
      </w:r>
      <w:proofErr w:type="spellEnd"/>
      <w:r w:rsidRPr="00087CB2">
        <w:rPr>
          <w:rFonts w:ascii="Times" w:hAnsi="Times"/>
          <w:color w:val="000000"/>
        </w:rPr>
        <w:t xml:space="preserve"> ihre Tätigkeit zu </w:t>
      </w:r>
      <w:proofErr w:type="spellStart"/>
      <w:r w:rsidRPr="00087CB2">
        <w:rPr>
          <w:rFonts w:ascii="Times" w:hAnsi="Times"/>
          <w:color w:val="000000"/>
        </w:rPr>
        <w:t>führen</w:t>
      </w:r>
      <w:proofErr w:type="spellEnd"/>
      <w:r w:rsidRPr="00087CB2">
        <w:rPr>
          <w:rFonts w:ascii="Times" w:hAnsi="Times"/>
          <w:color w:val="000000"/>
        </w:rPr>
        <w:t>, die in den facheinschlägigen Unterrichtsgegenständen des</w:t>
      </w:r>
      <w:r w:rsidR="00FD6466">
        <w:rPr>
          <w:rFonts w:ascii="Times" w:hAnsi="Times"/>
          <w:color w:val="000000"/>
        </w:rPr>
        <w:t xml:space="preserve"> </w:t>
      </w:r>
      <w:r w:rsidRPr="00087CB2">
        <w:rPr>
          <w:rFonts w:ascii="Times" w:hAnsi="Times"/>
          <w:color w:val="000000"/>
        </w:rPr>
        <w:t>folgenden Semesters ausgewertet werden können.</w:t>
      </w:r>
    </w:p>
    <w:p w14:paraId="454A0B28" w14:textId="77777777" w:rsidR="00FD6466" w:rsidRDefault="00FD6466" w:rsidP="00B53036">
      <w:pPr>
        <w:rPr>
          <w:rFonts w:ascii="Times" w:hAnsi="Times"/>
          <w:color w:val="000000"/>
        </w:rPr>
      </w:pPr>
    </w:p>
    <w:p w14:paraId="449AD2E0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Die </w:t>
      </w:r>
      <w:proofErr w:type="spellStart"/>
      <w:r w:rsidRPr="00087CB2">
        <w:rPr>
          <w:rFonts w:ascii="Times" w:hAnsi="Times"/>
          <w:color w:val="000000"/>
        </w:rPr>
        <w:t>Schülerinnen</w:t>
      </w:r>
      <w:proofErr w:type="spellEnd"/>
      <w:r w:rsidRPr="00087CB2">
        <w:rPr>
          <w:rFonts w:ascii="Times" w:hAnsi="Times"/>
          <w:color w:val="000000"/>
        </w:rPr>
        <w:t xml:space="preserve"> und </w:t>
      </w:r>
      <w:proofErr w:type="spellStart"/>
      <w:r w:rsidRPr="00087CB2">
        <w:rPr>
          <w:rFonts w:ascii="Times" w:hAnsi="Times"/>
          <w:color w:val="000000"/>
        </w:rPr>
        <w:t>Schüler</w:t>
      </w:r>
      <w:proofErr w:type="spellEnd"/>
      <w:r w:rsidRPr="00087CB2">
        <w:rPr>
          <w:rFonts w:ascii="Times" w:hAnsi="Times"/>
          <w:color w:val="000000"/>
        </w:rPr>
        <w:t xml:space="preserve"> sind vor dem Beginn des Praktikums </w:t>
      </w:r>
      <w:proofErr w:type="spellStart"/>
      <w:r w:rsidRPr="00087CB2">
        <w:rPr>
          <w:rFonts w:ascii="Times" w:hAnsi="Times"/>
          <w:color w:val="000000"/>
        </w:rPr>
        <w:t>über</w:t>
      </w:r>
      <w:proofErr w:type="spellEnd"/>
      <w:r w:rsidRPr="00087CB2">
        <w:rPr>
          <w:rFonts w:ascii="Times" w:hAnsi="Times"/>
          <w:color w:val="000000"/>
        </w:rPr>
        <w:t xml:space="preserve"> ihre Rechte und Pflichten</w:t>
      </w:r>
      <w:r w:rsidR="00FD6466">
        <w:rPr>
          <w:rFonts w:ascii="Times" w:hAnsi="Times"/>
          <w:color w:val="000000"/>
        </w:rPr>
        <w:t xml:space="preserve"> </w:t>
      </w:r>
      <w:r w:rsidRPr="00087CB2">
        <w:rPr>
          <w:rFonts w:ascii="Times" w:hAnsi="Times"/>
          <w:color w:val="000000"/>
        </w:rPr>
        <w:t xml:space="preserve">als Praktikantinnen und Praktikanten und auch </w:t>
      </w:r>
      <w:proofErr w:type="spellStart"/>
      <w:r w:rsidRPr="00087CB2">
        <w:rPr>
          <w:rFonts w:ascii="Times" w:hAnsi="Times"/>
          <w:color w:val="000000"/>
        </w:rPr>
        <w:t>darüber</w:t>
      </w:r>
      <w:proofErr w:type="spellEnd"/>
      <w:r w:rsidRPr="00087CB2">
        <w:rPr>
          <w:rFonts w:ascii="Times" w:hAnsi="Times"/>
          <w:color w:val="000000"/>
        </w:rPr>
        <w:t xml:space="preserve"> zu informieren, welche Schritte sie bei</w:t>
      </w:r>
      <w:r w:rsidR="00FD6466">
        <w:rPr>
          <w:rFonts w:ascii="Times" w:hAnsi="Times"/>
          <w:color w:val="000000"/>
        </w:rPr>
        <w:t xml:space="preserve"> </w:t>
      </w:r>
      <w:r w:rsidRPr="00087CB2">
        <w:rPr>
          <w:rFonts w:ascii="Times" w:hAnsi="Times"/>
          <w:color w:val="000000"/>
        </w:rPr>
        <w:t>gravierenden Problemen während des Praktikums setzen sollen.</w:t>
      </w:r>
    </w:p>
    <w:p w14:paraId="0298B0F2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Es empfiehlt sich auch </w:t>
      </w:r>
      <w:proofErr w:type="spellStart"/>
      <w:r w:rsidRPr="00087CB2">
        <w:rPr>
          <w:rFonts w:ascii="Times" w:hAnsi="Times"/>
          <w:color w:val="000000"/>
        </w:rPr>
        <w:t>für</w:t>
      </w:r>
      <w:proofErr w:type="spellEnd"/>
      <w:r w:rsidRPr="00087CB2">
        <w:rPr>
          <w:rFonts w:ascii="Times" w:hAnsi="Times"/>
          <w:color w:val="000000"/>
        </w:rPr>
        <w:t xml:space="preserve"> die Schule, mit den Betrieben, an denen die </w:t>
      </w:r>
      <w:proofErr w:type="spellStart"/>
      <w:r w:rsidRPr="00087CB2">
        <w:rPr>
          <w:rFonts w:ascii="Times" w:hAnsi="Times"/>
          <w:color w:val="000000"/>
        </w:rPr>
        <w:t>Schülerinnen</w:t>
      </w:r>
      <w:proofErr w:type="spellEnd"/>
      <w:r w:rsidRPr="00087CB2">
        <w:rPr>
          <w:rFonts w:ascii="Times" w:hAnsi="Times"/>
          <w:color w:val="000000"/>
        </w:rPr>
        <w:t xml:space="preserve"> und </w:t>
      </w:r>
      <w:proofErr w:type="spellStart"/>
      <w:r w:rsidRPr="00087CB2">
        <w:rPr>
          <w:rFonts w:ascii="Times" w:hAnsi="Times"/>
          <w:color w:val="000000"/>
        </w:rPr>
        <w:t>Schüler</w:t>
      </w:r>
      <w:proofErr w:type="spellEnd"/>
      <w:r w:rsidR="00FD6466">
        <w:rPr>
          <w:rFonts w:ascii="Times" w:hAnsi="Times"/>
          <w:color w:val="000000"/>
        </w:rPr>
        <w:t xml:space="preserve"> </w:t>
      </w:r>
      <w:r w:rsidRPr="00087CB2">
        <w:rPr>
          <w:rFonts w:ascii="Times" w:hAnsi="Times"/>
          <w:color w:val="000000"/>
        </w:rPr>
        <w:t>ihre Praxis ableisten, ebenso wie mit Arbeitgeber- und Arbeitnehmervertretungen im zumutbaren Rahmen</w:t>
      </w:r>
      <w:r w:rsidR="00FD6466">
        <w:rPr>
          <w:rFonts w:ascii="Times" w:hAnsi="Times"/>
          <w:color w:val="000000"/>
        </w:rPr>
        <w:t xml:space="preserve"> </w:t>
      </w:r>
      <w:r w:rsidRPr="00087CB2">
        <w:rPr>
          <w:rFonts w:ascii="Times" w:hAnsi="Times"/>
          <w:color w:val="000000"/>
        </w:rPr>
        <w:t>Kontakt zu halten.</w:t>
      </w:r>
    </w:p>
    <w:p w14:paraId="36C8F806" w14:textId="77777777" w:rsidR="00FD6466" w:rsidRDefault="00FD6466" w:rsidP="00B53036">
      <w:pPr>
        <w:rPr>
          <w:rFonts w:ascii="Times" w:hAnsi="Times"/>
          <w:color w:val="000000"/>
        </w:rPr>
      </w:pPr>
    </w:p>
    <w:p w14:paraId="56DFDC4A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Praktika können im Inland und auch im Ausland </w:t>
      </w:r>
      <w:proofErr w:type="spellStart"/>
      <w:r w:rsidRPr="00087CB2">
        <w:rPr>
          <w:rFonts w:ascii="Times" w:hAnsi="Times"/>
          <w:color w:val="000000"/>
        </w:rPr>
        <w:t>durchgeführt</w:t>
      </w:r>
      <w:proofErr w:type="spellEnd"/>
      <w:r w:rsidRPr="00087CB2">
        <w:rPr>
          <w:rFonts w:ascii="Times" w:hAnsi="Times"/>
          <w:color w:val="000000"/>
        </w:rPr>
        <w:t xml:space="preserve"> werden; bei Auslandspraktika obliegt</w:t>
      </w:r>
      <w:r w:rsidR="00FD6466">
        <w:rPr>
          <w:rFonts w:ascii="Times" w:hAnsi="Times"/>
          <w:color w:val="000000"/>
        </w:rPr>
        <w:t xml:space="preserve"> </w:t>
      </w:r>
      <w:r w:rsidRPr="00087CB2">
        <w:rPr>
          <w:rFonts w:ascii="Times" w:hAnsi="Times"/>
          <w:color w:val="000000"/>
        </w:rPr>
        <w:t>es der Schule, auf die damit verbundenen Besonderheiten hinzuweisen. Die Eignung von Praxisstellen im</w:t>
      </w:r>
      <w:r w:rsidR="00FD6466">
        <w:rPr>
          <w:rFonts w:ascii="Times" w:hAnsi="Times"/>
          <w:color w:val="000000"/>
        </w:rPr>
        <w:t xml:space="preserve"> </w:t>
      </w:r>
      <w:r w:rsidRPr="00087CB2">
        <w:rPr>
          <w:rFonts w:ascii="Times" w:hAnsi="Times"/>
          <w:color w:val="000000"/>
        </w:rPr>
        <w:t>Ausland ist mit geeigneten Unterlagen glaubhaft zu machen.</w:t>
      </w:r>
    </w:p>
    <w:p w14:paraId="6512F91E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Die sachkundige und vertrauensfördernde Beratung der </w:t>
      </w:r>
      <w:proofErr w:type="spellStart"/>
      <w:r w:rsidRPr="00087CB2">
        <w:rPr>
          <w:rFonts w:ascii="Times" w:hAnsi="Times"/>
          <w:color w:val="000000"/>
        </w:rPr>
        <w:t>Schülerinnen</w:t>
      </w:r>
      <w:proofErr w:type="spellEnd"/>
      <w:r w:rsidRPr="00087CB2">
        <w:rPr>
          <w:rFonts w:ascii="Times" w:hAnsi="Times"/>
          <w:color w:val="000000"/>
        </w:rPr>
        <w:t xml:space="preserve"> und </w:t>
      </w:r>
      <w:proofErr w:type="spellStart"/>
      <w:r w:rsidRPr="00087CB2">
        <w:rPr>
          <w:rFonts w:ascii="Times" w:hAnsi="Times"/>
          <w:color w:val="000000"/>
        </w:rPr>
        <w:t>Schüler</w:t>
      </w:r>
      <w:proofErr w:type="spellEnd"/>
      <w:r w:rsidRPr="00087CB2">
        <w:rPr>
          <w:rFonts w:ascii="Times" w:hAnsi="Times"/>
          <w:color w:val="000000"/>
        </w:rPr>
        <w:t xml:space="preserve"> durch Direktorin</w:t>
      </w:r>
      <w:r w:rsidR="00FD6466">
        <w:rPr>
          <w:rFonts w:ascii="Times" w:hAnsi="Times"/>
          <w:color w:val="000000"/>
        </w:rPr>
        <w:t xml:space="preserve"> </w:t>
      </w:r>
      <w:r w:rsidRPr="00087CB2">
        <w:rPr>
          <w:rFonts w:ascii="Times" w:hAnsi="Times"/>
          <w:color w:val="000000"/>
        </w:rPr>
        <w:t xml:space="preserve">bzw. Direktor, </w:t>
      </w:r>
      <w:proofErr w:type="spellStart"/>
      <w:r w:rsidRPr="00087CB2">
        <w:rPr>
          <w:rFonts w:ascii="Times" w:hAnsi="Times"/>
          <w:color w:val="000000"/>
        </w:rPr>
        <w:t>Fachvorständin</w:t>
      </w:r>
      <w:proofErr w:type="spellEnd"/>
      <w:r w:rsidRPr="00087CB2">
        <w:rPr>
          <w:rFonts w:ascii="Times" w:hAnsi="Times"/>
          <w:color w:val="000000"/>
        </w:rPr>
        <w:t xml:space="preserve"> bzw. Fachvorstand und die Lehrenden der Schule ist gerade im</w:t>
      </w:r>
      <w:r w:rsidR="00FD6466">
        <w:rPr>
          <w:rFonts w:ascii="Times" w:hAnsi="Times"/>
          <w:color w:val="000000"/>
        </w:rPr>
        <w:t xml:space="preserve"> </w:t>
      </w:r>
      <w:r w:rsidRPr="00087CB2">
        <w:rPr>
          <w:rFonts w:ascii="Times" w:hAnsi="Times"/>
          <w:color w:val="000000"/>
        </w:rPr>
        <w:t xml:space="preserve">Zusammenhang mit der Gestaltung des Pflichtpraktikums von entscheidender Bedeutung </w:t>
      </w:r>
      <w:proofErr w:type="spellStart"/>
      <w:r w:rsidRPr="00087CB2">
        <w:rPr>
          <w:rFonts w:ascii="Times" w:hAnsi="Times"/>
          <w:color w:val="000000"/>
        </w:rPr>
        <w:t>dafür</w:t>
      </w:r>
      <w:proofErr w:type="spellEnd"/>
      <w:r w:rsidRPr="00087CB2">
        <w:rPr>
          <w:rFonts w:ascii="Times" w:hAnsi="Times"/>
          <w:color w:val="000000"/>
        </w:rPr>
        <w:t>, dass</w:t>
      </w:r>
      <w:r w:rsidR="00FD6466">
        <w:rPr>
          <w:rFonts w:ascii="Times" w:hAnsi="Times"/>
          <w:color w:val="000000"/>
        </w:rPr>
        <w:t xml:space="preserve"> </w:t>
      </w:r>
      <w:r w:rsidRPr="00087CB2">
        <w:rPr>
          <w:rFonts w:ascii="Times" w:hAnsi="Times"/>
          <w:color w:val="000000"/>
        </w:rPr>
        <w:t>dieses zu einem positiven Erlebnis wird und dazu veranlasst, sich dem Berufsfeld auch nach Abschluss</w:t>
      </w:r>
      <w:r w:rsidR="00FD6466">
        <w:rPr>
          <w:rFonts w:ascii="Times" w:hAnsi="Times"/>
          <w:color w:val="000000"/>
        </w:rPr>
        <w:t xml:space="preserve"> </w:t>
      </w:r>
      <w:r w:rsidRPr="00087CB2">
        <w:rPr>
          <w:rFonts w:ascii="Times" w:hAnsi="Times"/>
          <w:color w:val="000000"/>
        </w:rPr>
        <w:t xml:space="preserve">der Schule innerlich verbunden zu </w:t>
      </w:r>
      <w:proofErr w:type="spellStart"/>
      <w:r w:rsidRPr="00087CB2">
        <w:rPr>
          <w:rFonts w:ascii="Times" w:hAnsi="Times"/>
          <w:color w:val="000000"/>
        </w:rPr>
        <w:t>fühlen</w:t>
      </w:r>
      <w:proofErr w:type="spellEnd"/>
      <w:r w:rsidRPr="00087CB2">
        <w:rPr>
          <w:rFonts w:ascii="Times" w:hAnsi="Times"/>
          <w:color w:val="000000"/>
        </w:rPr>
        <w:t>.</w:t>
      </w:r>
    </w:p>
    <w:p w14:paraId="23EBE5DE" w14:textId="77777777" w:rsidR="00FD6466" w:rsidRDefault="00FD6466" w:rsidP="00B53036">
      <w:pPr>
        <w:rPr>
          <w:rFonts w:ascii="Times" w:hAnsi="Times"/>
          <w:color w:val="000000"/>
        </w:rPr>
      </w:pPr>
    </w:p>
    <w:p w14:paraId="2BDE33B1" w14:textId="77777777" w:rsidR="00FD6466" w:rsidRDefault="00FD6466" w:rsidP="00B53036">
      <w:pPr>
        <w:rPr>
          <w:rFonts w:ascii="Times" w:hAnsi="Times"/>
          <w:color w:val="000000"/>
        </w:rPr>
      </w:pPr>
    </w:p>
    <w:p w14:paraId="0671D011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C. Freigegens</w:t>
      </w:r>
      <w:r w:rsidR="00FD6466">
        <w:rPr>
          <w:rFonts w:ascii="Times" w:hAnsi="Times"/>
          <w:color w:val="000000"/>
        </w:rPr>
        <w:t>tände und unverbindl</w:t>
      </w:r>
      <w:r w:rsidRPr="00087CB2">
        <w:rPr>
          <w:rFonts w:ascii="Times" w:hAnsi="Times"/>
          <w:color w:val="000000"/>
        </w:rPr>
        <w:t>iche Übungen</w:t>
      </w:r>
    </w:p>
    <w:p w14:paraId="5747C995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Bildungs- und Lehraufgabe, didaktische Grundsätze:</w:t>
      </w:r>
    </w:p>
    <w:p w14:paraId="780D35D0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Freigegenstände und unverbindliche Übungen können bestehende Pflichtgegenstände ergänzen oder</w:t>
      </w:r>
    </w:p>
    <w:p w14:paraId="2DD660DA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Inhalte anderer Fachgebiete vermitteln. Als Bezeichnung ist der Name des entsprechenden</w:t>
      </w:r>
    </w:p>
    <w:p w14:paraId="144E6171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Pflichtgegenstandes im Stammbereich oder des Ausbildungsschwerpunkts oder des entsprechenden</w:t>
      </w:r>
    </w:p>
    <w:p w14:paraId="1DFCE227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Seminars zu wählen. Um das Unterrichtsprogramm auch </w:t>
      </w:r>
      <w:proofErr w:type="spellStart"/>
      <w:r w:rsidRPr="00087CB2">
        <w:rPr>
          <w:rFonts w:ascii="Times" w:hAnsi="Times"/>
          <w:color w:val="000000"/>
        </w:rPr>
        <w:t>für</w:t>
      </w:r>
      <w:proofErr w:type="spellEnd"/>
      <w:r w:rsidRPr="00087CB2">
        <w:rPr>
          <w:rFonts w:ascii="Times" w:hAnsi="Times"/>
          <w:color w:val="000000"/>
        </w:rPr>
        <w:t xml:space="preserve"> </w:t>
      </w:r>
      <w:proofErr w:type="spellStart"/>
      <w:r w:rsidRPr="00087CB2">
        <w:rPr>
          <w:rFonts w:ascii="Times" w:hAnsi="Times"/>
          <w:color w:val="000000"/>
        </w:rPr>
        <w:t>Schülerinnen</w:t>
      </w:r>
      <w:proofErr w:type="spellEnd"/>
      <w:r w:rsidRPr="00087CB2">
        <w:rPr>
          <w:rFonts w:ascii="Times" w:hAnsi="Times"/>
          <w:color w:val="000000"/>
        </w:rPr>
        <w:t xml:space="preserve"> und </w:t>
      </w:r>
      <w:proofErr w:type="spellStart"/>
      <w:r w:rsidRPr="00087CB2">
        <w:rPr>
          <w:rFonts w:ascii="Times" w:hAnsi="Times"/>
          <w:color w:val="000000"/>
        </w:rPr>
        <w:t>Schüler</w:t>
      </w:r>
      <w:proofErr w:type="spellEnd"/>
      <w:r w:rsidRPr="00087CB2">
        <w:rPr>
          <w:rFonts w:ascii="Times" w:hAnsi="Times"/>
          <w:color w:val="000000"/>
        </w:rPr>
        <w:t xml:space="preserve"> sowie Eltern</w:t>
      </w:r>
    </w:p>
    <w:p w14:paraId="097CAB31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deutlich erkennbar zu machen, ist gegebenenfalls eine Zusatzbezeichnung festzulegen, die den konkreten</w:t>
      </w:r>
    </w:p>
    <w:p w14:paraId="0EC0330C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Lehrinhalt angibt. Im Übrigen gelten die Bestimmungen </w:t>
      </w:r>
      <w:proofErr w:type="spellStart"/>
      <w:r w:rsidRPr="00087CB2">
        <w:rPr>
          <w:rFonts w:ascii="Times" w:hAnsi="Times"/>
          <w:color w:val="000000"/>
        </w:rPr>
        <w:t>über</w:t>
      </w:r>
      <w:proofErr w:type="spellEnd"/>
      <w:r w:rsidRPr="00087CB2">
        <w:rPr>
          <w:rFonts w:ascii="Times" w:hAnsi="Times"/>
          <w:color w:val="000000"/>
        </w:rPr>
        <w:t xml:space="preserve"> die schulautonomen Pflichtgegenstände</w:t>
      </w:r>
    </w:p>
    <w:p w14:paraId="7E730855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sinngemäß.</w:t>
      </w:r>
    </w:p>
    <w:p w14:paraId="1E138ED4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Eine Blockung in bestimmten Teilen des Unterrichtsjahres ist möglich.</w:t>
      </w:r>
    </w:p>
    <w:p w14:paraId="6F5B2EDC" w14:textId="77777777" w:rsidR="00FD6466" w:rsidRDefault="00FD6466" w:rsidP="00B53036">
      <w:pPr>
        <w:rPr>
          <w:rFonts w:ascii="Times" w:hAnsi="Times"/>
          <w:color w:val="000000"/>
        </w:rPr>
      </w:pPr>
    </w:p>
    <w:p w14:paraId="18219194" w14:textId="77777777" w:rsidR="00B53036" w:rsidRPr="00087CB2" w:rsidRDefault="00FD6466" w:rsidP="00B53036">
      <w:pPr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D. Fakultatives Prakt</w:t>
      </w:r>
      <w:r w:rsidR="00B53036" w:rsidRPr="00087CB2">
        <w:rPr>
          <w:rFonts w:ascii="Times" w:hAnsi="Times"/>
          <w:color w:val="000000"/>
        </w:rPr>
        <w:t>ikum</w:t>
      </w:r>
    </w:p>
    <w:p w14:paraId="5ADAA4B8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Bildungs- und Lehraufgabe, zeitlicher und sachlicher Rahmen, didaktische Grundsätze:</w:t>
      </w:r>
    </w:p>
    <w:p w14:paraId="10EE0B67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Wie beim Pflichtpraktikum, jedoch mit folgenden Abweichungen:</w:t>
      </w:r>
    </w:p>
    <w:p w14:paraId="173818C1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Das fakultative Praktikum ist zwischen dem IV. und V. Jahrgang in der Dauer von 4 Wochen in</w:t>
      </w:r>
      <w:r w:rsidR="00FD6466">
        <w:rPr>
          <w:rFonts w:ascii="Times" w:hAnsi="Times"/>
          <w:color w:val="000000"/>
        </w:rPr>
        <w:t xml:space="preserve"> </w:t>
      </w:r>
      <w:r w:rsidRPr="00087CB2">
        <w:rPr>
          <w:rFonts w:ascii="Times" w:hAnsi="Times"/>
          <w:color w:val="000000"/>
        </w:rPr>
        <w:t>einem der Bildungs- und Lehraufgabe des jeweiligen Ausbildungsschwerpunktes entsprechenden Betrieb</w:t>
      </w:r>
      <w:r w:rsidR="00FD6466">
        <w:rPr>
          <w:rFonts w:ascii="Times" w:hAnsi="Times"/>
          <w:color w:val="000000"/>
        </w:rPr>
        <w:t xml:space="preserve"> </w:t>
      </w:r>
      <w:r w:rsidRPr="00087CB2">
        <w:rPr>
          <w:rFonts w:ascii="Times" w:hAnsi="Times"/>
          <w:color w:val="000000"/>
        </w:rPr>
        <w:t>abzuleisten.</w:t>
      </w:r>
    </w:p>
    <w:p w14:paraId="5E1A6FA4" w14:textId="77777777" w:rsidR="00B53036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Bei ausreichender Relevanz, die von der Schule zu beurteilen ist, ist ein Vermerk </w:t>
      </w:r>
      <w:proofErr w:type="spellStart"/>
      <w:r w:rsidRPr="00087CB2">
        <w:rPr>
          <w:rFonts w:ascii="Times" w:hAnsi="Times"/>
          <w:color w:val="000000"/>
        </w:rPr>
        <w:t>über</w:t>
      </w:r>
      <w:proofErr w:type="spellEnd"/>
      <w:r w:rsidRPr="00087CB2">
        <w:rPr>
          <w:rFonts w:ascii="Times" w:hAnsi="Times"/>
          <w:color w:val="000000"/>
        </w:rPr>
        <w:t xml:space="preserve"> die Ablegung</w:t>
      </w:r>
      <w:r w:rsidR="00FD6466">
        <w:rPr>
          <w:rFonts w:ascii="Times" w:hAnsi="Times"/>
          <w:color w:val="000000"/>
        </w:rPr>
        <w:t xml:space="preserve"> </w:t>
      </w:r>
      <w:r w:rsidRPr="00087CB2">
        <w:rPr>
          <w:rFonts w:ascii="Times" w:hAnsi="Times"/>
          <w:color w:val="000000"/>
        </w:rPr>
        <w:t xml:space="preserve">des fakultativen Praktikums in das Reife- und </w:t>
      </w:r>
      <w:proofErr w:type="spellStart"/>
      <w:r w:rsidRPr="00087CB2">
        <w:rPr>
          <w:rFonts w:ascii="Times" w:hAnsi="Times"/>
          <w:color w:val="000000"/>
        </w:rPr>
        <w:t>Diplomprüfungszeugnis</w:t>
      </w:r>
      <w:proofErr w:type="spellEnd"/>
      <w:r w:rsidRPr="00087CB2">
        <w:rPr>
          <w:rFonts w:ascii="Times" w:hAnsi="Times"/>
          <w:color w:val="000000"/>
        </w:rPr>
        <w:t xml:space="preserve"> aufzunehmen.</w:t>
      </w:r>
    </w:p>
    <w:p w14:paraId="3739C404" w14:textId="77777777" w:rsidR="00FD6466" w:rsidRPr="00087CB2" w:rsidRDefault="00FD6466" w:rsidP="00B53036">
      <w:pPr>
        <w:rPr>
          <w:rFonts w:ascii="Times" w:hAnsi="Times"/>
          <w:color w:val="000000"/>
        </w:rPr>
      </w:pPr>
    </w:p>
    <w:p w14:paraId="3E219456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E. Förderunterricht</w:t>
      </w:r>
    </w:p>
    <w:p w14:paraId="29447AA4" w14:textId="77777777" w:rsidR="00FD6466" w:rsidRDefault="00FD6466" w:rsidP="00B53036">
      <w:pPr>
        <w:rPr>
          <w:rFonts w:ascii="Times" w:hAnsi="Times"/>
          <w:color w:val="000000"/>
        </w:rPr>
      </w:pPr>
    </w:p>
    <w:p w14:paraId="43219F6C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Bildungs- und Lehraufgabe:</w:t>
      </w:r>
    </w:p>
    <w:p w14:paraId="7BEDD4C3" w14:textId="77777777" w:rsidR="00B53036" w:rsidRPr="00087CB2" w:rsidRDefault="00B53036" w:rsidP="00B53036">
      <w:pPr>
        <w:rPr>
          <w:rFonts w:ascii="Times" w:hAnsi="Times"/>
          <w:color w:val="000000"/>
        </w:rPr>
      </w:pPr>
      <w:proofErr w:type="spellStart"/>
      <w:r w:rsidRPr="00087CB2">
        <w:rPr>
          <w:rFonts w:ascii="Times" w:hAnsi="Times"/>
          <w:color w:val="000000"/>
        </w:rPr>
        <w:t>Vorübergehend</w:t>
      </w:r>
      <w:proofErr w:type="spellEnd"/>
      <w:r w:rsidRPr="00087CB2">
        <w:rPr>
          <w:rFonts w:ascii="Times" w:hAnsi="Times"/>
          <w:color w:val="000000"/>
        </w:rPr>
        <w:t xml:space="preserve"> von einem Leistungsabfall betroffene, grundsätzlich geeignete und leistungswillige</w:t>
      </w:r>
      <w:r w:rsidR="00FD6466">
        <w:rPr>
          <w:rFonts w:ascii="Times" w:hAnsi="Times"/>
          <w:color w:val="000000"/>
        </w:rPr>
        <w:t xml:space="preserve"> </w:t>
      </w:r>
      <w:proofErr w:type="spellStart"/>
      <w:r w:rsidRPr="00087CB2">
        <w:rPr>
          <w:rFonts w:ascii="Times" w:hAnsi="Times"/>
          <w:color w:val="000000"/>
        </w:rPr>
        <w:t>Schülerinnen</w:t>
      </w:r>
      <w:proofErr w:type="spellEnd"/>
      <w:r w:rsidRPr="00087CB2">
        <w:rPr>
          <w:rFonts w:ascii="Times" w:hAnsi="Times"/>
          <w:color w:val="000000"/>
        </w:rPr>
        <w:t xml:space="preserve"> und </w:t>
      </w:r>
      <w:proofErr w:type="spellStart"/>
      <w:r w:rsidRPr="00087CB2">
        <w:rPr>
          <w:rFonts w:ascii="Times" w:hAnsi="Times"/>
          <w:color w:val="000000"/>
        </w:rPr>
        <w:t>Schüler</w:t>
      </w:r>
      <w:proofErr w:type="spellEnd"/>
      <w:r w:rsidRPr="00087CB2">
        <w:rPr>
          <w:rFonts w:ascii="Times" w:hAnsi="Times"/>
          <w:color w:val="000000"/>
        </w:rPr>
        <w:t xml:space="preserve"> sollen jene Kenntnisse und Fertigkeiten aufweisen, die ihnen die </w:t>
      </w:r>
      <w:proofErr w:type="spellStart"/>
      <w:r w:rsidRPr="00087CB2">
        <w:rPr>
          <w:rFonts w:ascii="Times" w:hAnsi="Times"/>
          <w:color w:val="000000"/>
        </w:rPr>
        <w:t>Erfüllung</w:t>
      </w:r>
      <w:proofErr w:type="spellEnd"/>
      <w:r w:rsidRPr="00087CB2">
        <w:rPr>
          <w:rFonts w:ascii="Times" w:hAnsi="Times"/>
          <w:color w:val="000000"/>
        </w:rPr>
        <w:t xml:space="preserve"> der</w:t>
      </w:r>
      <w:r w:rsidR="00FD6466">
        <w:rPr>
          <w:rFonts w:ascii="Times" w:hAnsi="Times"/>
          <w:color w:val="000000"/>
        </w:rPr>
        <w:t xml:space="preserve"> </w:t>
      </w:r>
      <w:r w:rsidRPr="00087CB2">
        <w:rPr>
          <w:rFonts w:ascii="Times" w:hAnsi="Times"/>
          <w:color w:val="000000"/>
        </w:rPr>
        <w:t>Bildungs- und Lehraufgabe des betreffenden Pflichtgegenstandes ermöglichen.</w:t>
      </w:r>
    </w:p>
    <w:p w14:paraId="6E083792" w14:textId="77777777" w:rsidR="00FD6466" w:rsidRDefault="00FD6466" w:rsidP="00B53036">
      <w:pPr>
        <w:rPr>
          <w:rFonts w:ascii="Times" w:hAnsi="Times"/>
          <w:color w:val="000000"/>
        </w:rPr>
      </w:pPr>
    </w:p>
    <w:p w14:paraId="4C48CA42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Lehrstoff:</w:t>
      </w:r>
    </w:p>
    <w:p w14:paraId="1F842750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Wie im jeweiligen Jahrgang des entsprechenden Pflichtgegenstandes unter Beschränkung auf jene</w:t>
      </w:r>
      <w:r w:rsidR="00FD6466">
        <w:rPr>
          <w:rFonts w:ascii="Times" w:hAnsi="Times"/>
          <w:color w:val="000000"/>
        </w:rPr>
        <w:t xml:space="preserve"> </w:t>
      </w:r>
      <w:r w:rsidRPr="00087CB2">
        <w:rPr>
          <w:rFonts w:ascii="Times" w:hAnsi="Times"/>
          <w:color w:val="000000"/>
        </w:rPr>
        <w:t>Lehrinhalte, bei denen Wiederholungen und Übungen erforderlich sind.</w:t>
      </w:r>
    </w:p>
    <w:p w14:paraId="2BE4D9AB" w14:textId="77777777" w:rsidR="00FD6466" w:rsidRDefault="00FD6466" w:rsidP="00B53036">
      <w:pPr>
        <w:rPr>
          <w:rFonts w:ascii="Times" w:hAnsi="Times"/>
          <w:color w:val="000000"/>
        </w:rPr>
      </w:pPr>
    </w:p>
    <w:p w14:paraId="057F320B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Didaktische Grundsätze:</w:t>
      </w:r>
    </w:p>
    <w:p w14:paraId="7BAF76F5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Die Bildungs- und Lehraufgabe erfordert Wiederholung und verstärkte </w:t>
      </w:r>
      <w:proofErr w:type="spellStart"/>
      <w:r w:rsidRPr="00087CB2">
        <w:rPr>
          <w:rFonts w:ascii="Times" w:hAnsi="Times"/>
          <w:color w:val="000000"/>
        </w:rPr>
        <w:t>Einübung</w:t>
      </w:r>
      <w:proofErr w:type="spellEnd"/>
      <w:r w:rsidRPr="00087CB2">
        <w:rPr>
          <w:rFonts w:ascii="Times" w:hAnsi="Times"/>
          <w:color w:val="000000"/>
        </w:rPr>
        <w:t xml:space="preserve"> des Lehrstoffes des</w:t>
      </w:r>
      <w:r w:rsidR="00FD6466">
        <w:rPr>
          <w:rFonts w:ascii="Times" w:hAnsi="Times"/>
          <w:color w:val="000000"/>
        </w:rPr>
        <w:t xml:space="preserve"> </w:t>
      </w:r>
      <w:r w:rsidRPr="00087CB2">
        <w:rPr>
          <w:rFonts w:ascii="Times" w:hAnsi="Times"/>
          <w:color w:val="000000"/>
        </w:rPr>
        <w:t xml:space="preserve">betreffenden Pflichtgegenstandes. Da die Schwächen der </w:t>
      </w:r>
      <w:proofErr w:type="spellStart"/>
      <w:r w:rsidRPr="00087CB2">
        <w:rPr>
          <w:rFonts w:ascii="Times" w:hAnsi="Times"/>
          <w:color w:val="000000"/>
        </w:rPr>
        <w:t>Schülerinnen</w:t>
      </w:r>
      <w:proofErr w:type="spellEnd"/>
      <w:r w:rsidRPr="00087CB2">
        <w:rPr>
          <w:rFonts w:ascii="Times" w:hAnsi="Times"/>
          <w:color w:val="000000"/>
        </w:rPr>
        <w:t xml:space="preserve"> und </w:t>
      </w:r>
      <w:proofErr w:type="spellStart"/>
      <w:r w:rsidRPr="00087CB2">
        <w:rPr>
          <w:rFonts w:ascii="Times" w:hAnsi="Times"/>
          <w:color w:val="000000"/>
        </w:rPr>
        <w:t>Schüler</w:t>
      </w:r>
      <w:proofErr w:type="spellEnd"/>
      <w:r w:rsidRPr="00087CB2">
        <w:rPr>
          <w:rFonts w:ascii="Times" w:hAnsi="Times"/>
          <w:color w:val="000000"/>
        </w:rPr>
        <w:t xml:space="preserve"> im Allgemeinen in</w:t>
      </w:r>
      <w:r w:rsidR="00FD6466">
        <w:rPr>
          <w:rFonts w:ascii="Times" w:hAnsi="Times"/>
          <w:color w:val="000000"/>
        </w:rPr>
        <w:t xml:space="preserve"> </w:t>
      </w:r>
      <w:r w:rsidRPr="00087CB2">
        <w:rPr>
          <w:rFonts w:ascii="Times" w:hAnsi="Times"/>
          <w:color w:val="000000"/>
        </w:rPr>
        <w:t>verschiedenen Bereichen liegen, kommt der Gruppenarbeit besondere Bedeutung zu.</w:t>
      </w:r>
    </w:p>
    <w:p w14:paraId="1573803B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Ständige Kontaktnahme mit den Lehrenden des betreffenden Pflichtgegenstandes ist eine</w:t>
      </w:r>
    </w:p>
    <w:p w14:paraId="0B0B0837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 xml:space="preserve">wesentliche Voraussetzung </w:t>
      </w:r>
      <w:proofErr w:type="spellStart"/>
      <w:r w:rsidRPr="00087CB2">
        <w:rPr>
          <w:rFonts w:ascii="Times" w:hAnsi="Times"/>
          <w:color w:val="000000"/>
        </w:rPr>
        <w:t>für</w:t>
      </w:r>
      <w:proofErr w:type="spellEnd"/>
      <w:r w:rsidRPr="00087CB2">
        <w:rPr>
          <w:rFonts w:ascii="Times" w:hAnsi="Times"/>
          <w:color w:val="000000"/>
        </w:rPr>
        <w:t xml:space="preserve"> den Erfolg des Förderunterrichtes.</w:t>
      </w:r>
    </w:p>
    <w:p w14:paraId="4146E2F9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Der Förderunterricht darf grundsätzlich nicht zur Ausweitung, Ergänzung oder Vertiefung des</w:t>
      </w:r>
    </w:p>
    <w:p w14:paraId="577E3EC0" w14:textId="77777777" w:rsidR="00B53036" w:rsidRPr="00087CB2" w:rsidRDefault="00B53036" w:rsidP="00B53036">
      <w:pPr>
        <w:rPr>
          <w:rFonts w:ascii="Times" w:hAnsi="Times"/>
          <w:color w:val="000000"/>
        </w:rPr>
      </w:pPr>
      <w:r w:rsidRPr="00087CB2">
        <w:rPr>
          <w:rFonts w:ascii="Times" w:hAnsi="Times"/>
          <w:color w:val="000000"/>
        </w:rPr>
        <w:t>Unterrichtes in dem betreffenden Pflichtgegenstand verwendet werden.</w:t>
      </w:r>
    </w:p>
    <w:p w14:paraId="213A32DB" w14:textId="77777777" w:rsidR="009068A5" w:rsidRDefault="009068A5" w:rsidP="00B53036">
      <w:bookmarkStart w:id="0" w:name="_GoBack"/>
      <w:bookmarkEnd w:id="0"/>
    </w:p>
    <w:sectPr w:rsidR="009068A5" w:rsidSect="009068A5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036"/>
    <w:rsid w:val="00764816"/>
    <w:rsid w:val="009068A5"/>
    <w:rsid w:val="00B53036"/>
    <w:rsid w:val="00E44942"/>
    <w:rsid w:val="00FD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794C21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449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449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11220</Words>
  <Characters>70691</Characters>
  <Application>Microsoft Macintosh Word</Application>
  <DocSecurity>0</DocSecurity>
  <Lines>589</Lines>
  <Paragraphs>163</Paragraphs>
  <ScaleCrop>false</ScaleCrop>
  <Company/>
  <LinksUpToDate>false</LinksUpToDate>
  <CharactersWithSpaces>81748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 Schmiedl</dc:creator>
  <cp:keywords/>
  <dc:description/>
  <cp:lastModifiedBy>Birgit Schmiedl</cp:lastModifiedBy>
  <cp:revision>2</cp:revision>
  <dcterms:created xsi:type="dcterms:W3CDTF">2014-04-02T15:46:00Z</dcterms:created>
  <dcterms:modified xsi:type="dcterms:W3CDTF">2014-04-02T16:27:00Z</dcterms:modified>
</cp:coreProperties>
</file>